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CF" w:rsidRDefault="006E1DCF">
      <w:pPr>
        <w:rPr>
          <w:rFonts w:ascii="Times New Roman" w:eastAsia="Times New Roman" w:hAnsi="Times New Roman" w:cs="Times New Roman"/>
          <w:sz w:val="20"/>
          <w:szCs w:val="20"/>
        </w:rPr>
      </w:pPr>
    </w:p>
    <w:p w:rsidR="006E1DCF" w:rsidRDefault="006E1DCF">
      <w:pPr>
        <w:rPr>
          <w:rFonts w:ascii="Times New Roman" w:eastAsia="Times New Roman" w:hAnsi="Times New Roman" w:cs="Times New Roman"/>
          <w:sz w:val="20"/>
          <w:szCs w:val="20"/>
        </w:rPr>
      </w:pPr>
    </w:p>
    <w:p w:rsidR="007100A0" w:rsidRDefault="007100A0" w:rsidP="007100A0">
      <w:pPr>
        <w:pStyle w:val="Textoindependiente"/>
        <w:ind w:left="0" w:right="116" w:firstLine="0"/>
        <w:jc w:val="both"/>
        <w:rPr>
          <w:rFonts w:ascii="Times New Roman" w:eastAsia="Times New Roman" w:hAnsi="Times New Roman" w:cs="Times New Roman"/>
          <w:sz w:val="20"/>
          <w:szCs w:val="20"/>
        </w:rPr>
      </w:pPr>
    </w:p>
    <w:p w:rsidR="007100A0" w:rsidRDefault="007100A0" w:rsidP="007100A0">
      <w:pPr>
        <w:pStyle w:val="Textoindependiente"/>
        <w:ind w:left="0" w:right="116" w:firstLine="0"/>
        <w:jc w:val="both"/>
        <w:rPr>
          <w:rFonts w:ascii="Times New Roman" w:eastAsia="Times New Roman" w:hAnsi="Times New Roman" w:cs="Times New Roman"/>
          <w:sz w:val="20"/>
          <w:szCs w:val="20"/>
        </w:rPr>
      </w:pPr>
    </w:p>
    <w:p w:rsidR="00F53838"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Benvolgut</w:t>
      </w:r>
      <w:r w:rsidR="007100A0">
        <w:rPr>
          <w:rFonts w:ascii="Arial" w:hAnsi="Arial" w:cs="Arial"/>
          <w:sz w:val="22"/>
          <w:szCs w:val="22"/>
          <w:lang w:val="ca-ES"/>
        </w:rPr>
        <w:t xml:space="preserve"> </w:t>
      </w:r>
      <w:r w:rsidRPr="007100A0">
        <w:rPr>
          <w:rFonts w:ascii="Arial" w:hAnsi="Arial" w:cs="Arial"/>
          <w:sz w:val="22"/>
          <w:szCs w:val="22"/>
          <w:lang w:val="ca-ES"/>
        </w:rPr>
        <w:t>company</w:t>
      </w:r>
      <w:r w:rsidR="007100A0">
        <w:rPr>
          <w:rFonts w:ascii="Arial" w:hAnsi="Arial" w:cs="Arial"/>
          <w:sz w:val="22"/>
          <w:szCs w:val="22"/>
          <w:lang w:val="ca-ES"/>
        </w:rPr>
        <w:t xml:space="preserve"> </w:t>
      </w:r>
      <w:r w:rsidRPr="007100A0">
        <w:rPr>
          <w:rFonts w:ascii="Arial" w:hAnsi="Arial" w:cs="Arial"/>
          <w:sz w:val="22"/>
          <w:szCs w:val="22"/>
          <w:lang w:val="ca-ES"/>
        </w:rPr>
        <w:t>/</w:t>
      </w:r>
      <w:r w:rsidR="007100A0">
        <w:rPr>
          <w:rFonts w:ascii="Arial" w:hAnsi="Arial" w:cs="Arial"/>
          <w:sz w:val="22"/>
          <w:szCs w:val="22"/>
          <w:lang w:val="ca-ES"/>
        </w:rPr>
        <w:t xml:space="preserve"> benvolguda company</w:t>
      </w:r>
      <w:r w:rsidRPr="007100A0">
        <w:rPr>
          <w:rFonts w:ascii="Arial" w:hAnsi="Arial" w:cs="Arial"/>
          <w:sz w:val="22"/>
          <w:szCs w:val="22"/>
          <w:lang w:val="ca-ES"/>
        </w:rPr>
        <w:t>a,</w:t>
      </w:r>
    </w:p>
    <w:p w:rsidR="007100A0" w:rsidRPr="007100A0" w:rsidRDefault="007100A0" w:rsidP="007100A0">
      <w:pPr>
        <w:pStyle w:val="Textoindependiente"/>
        <w:ind w:left="0" w:right="116" w:firstLine="0"/>
        <w:jc w:val="both"/>
        <w:rPr>
          <w:rFonts w:ascii="Arial" w:hAnsi="Arial" w:cs="Arial"/>
          <w:sz w:val="22"/>
          <w:szCs w:val="22"/>
          <w:lang w:val="ca-ES"/>
        </w:rPr>
      </w:pPr>
    </w:p>
    <w:p w:rsidR="007100A0" w:rsidRDefault="007100A0" w:rsidP="007100A0">
      <w:pPr>
        <w:pStyle w:val="Textoindependiente"/>
        <w:ind w:left="0" w:right="116" w:firstLine="0"/>
        <w:jc w:val="both"/>
        <w:rPr>
          <w:rFonts w:ascii="Arial" w:hAnsi="Arial" w:cs="Arial"/>
          <w:sz w:val="22"/>
          <w:szCs w:val="22"/>
          <w:lang w:val="ca-ES"/>
        </w:rPr>
      </w:pPr>
    </w:p>
    <w:p w:rsidR="00F53838" w:rsidRP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La integració del sistema universitari espanyol a l'Espai Europeu d'Educació Superior comporta uns canvis que van molt més enllà de la dimensió estrictament acadèmica. La vinculació de les universitats amb la societat que ara es genera ens ofereix unes possibilitats implantejables fins fa uns anys.</w:t>
      </w:r>
    </w:p>
    <w:p w:rsidR="007100A0" w:rsidRDefault="007100A0" w:rsidP="007100A0">
      <w:pPr>
        <w:pStyle w:val="Textoindependiente"/>
        <w:ind w:left="0" w:right="116" w:firstLine="0"/>
        <w:jc w:val="both"/>
        <w:rPr>
          <w:rFonts w:ascii="Arial" w:hAnsi="Arial" w:cs="Arial"/>
          <w:sz w:val="22"/>
          <w:szCs w:val="22"/>
          <w:lang w:val="ca-ES"/>
        </w:rPr>
      </w:pPr>
    </w:p>
    <w:p w:rsidR="00F53838"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 xml:space="preserve">Sent així, l'Oficina d'Atenció a l'Afiliat </w:t>
      </w:r>
      <w:r w:rsidR="007100A0">
        <w:rPr>
          <w:rFonts w:ascii="Arial" w:hAnsi="Arial" w:cs="Arial"/>
          <w:sz w:val="22"/>
          <w:szCs w:val="22"/>
          <w:lang w:val="ca-ES"/>
        </w:rPr>
        <w:t xml:space="preserve">de la UGT de Catalunya </w:t>
      </w:r>
      <w:r w:rsidRPr="007100A0">
        <w:rPr>
          <w:rFonts w:ascii="Arial" w:hAnsi="Arial" w:cs="Arial"/>
          <w:sz w:val="22"/>
          <w:szCs w:val="22"/>
          <w:lang w:val="ca-ES"/>
        </w:rPr>
        <w:t>fa anys que treballa per aconseguir que la nostra organització pugui oferir als afiliats la possibilitat de cursar estudis oficials universitaris en unes condicions especials, adaptades a persones ja integrades al món laboral.</w:t>
      </w:r>
    </w:p>
    <w:p w:rsidR="00F53838"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Bàsicament, aquestes condicions són les següents:</w:t>
      </w:r>
    </w:p>
    <w:p w:rsidR="007100A0" w:rsidRDefault="007100A0" w:rsidP="007100A0">
      <w:pPr>
        <w:pStyle w:val="Textoindependiente"/>
        <w:ind w:left="0" w:right="116" w:firstLine="0"/>
        <w:jc w:val="both"/>
        <w:rPr>
          <w:rFonts w:ascii="Arial" w:hAnsi="Arial" w:cs="Arial"/>
          <w:sz w:val="22"/>
          <w:szCs w:val="22"/>
          <w:lang w:val="ca-ES"/>
        </w:rPr>
      </w:pPr>
    </w:p>
    <w:p w:rsidR="007100A0" w:rsidRDefault="00F53838" w:rsidP="007100A0">
      <w:pPr>
        <w:pStyle w:val="Textoindependiente"/>
        <w:numPr>
          <w:ilvl w:val="0"/>
          <w:numId w:val="4"/>
        </w:numPr>
        <w:ind w:right="116"/>
        <w:jc w:val="both"/>
        <w:rPr>
          <w:rFonts w:ascii="Arial" w:hAnsi="Arial" w:cs="Arial"/>
          <w:sz w:val="22"/>
          <w:szCs w:val="22"/>
          <w:lang w:val="ca-ES"/>
        </w:rPr>
      </w:pPr>
      <w:r w:rsidRPr="007100A0">
        <w:rPr>
          <w:rFonts w:ascii="Arial" w:hAnsi="Arial" w:cs="Arial"/>
          <w:sz w:val="22"/>
          <w:szCs w:val="22"/>
          <w:lang w:val="ca-ES"/>
        </w:rPr>
        <w:t>Un règim d'estudis no presencial, que l'afiliat pugui seguir sense desatendre les seves obligacions professionals i les seves responsabilitats familiars i socials.</w:t>
      </w:r>
    </w:p>
    <w:p w:rsidR="007100A0" w:rsidRDefault="00F53838" w:rsidP="007100A0">
      <w:pPr>
        <w:pStyle w:val="Textoindependiente"/>
        <w:numPr>
          <w:ilvl w:val="0"/>
          <w:numId w:val="4"/>
        </w:numPr>
        <w:ind w:right="116"/>
        <w:jc w:val="both"/>
        <w:rPr>
          <w:rFonts w:ascii="Arial" w:hAnsi="Arial" w:cs="Arial"/>
          <w:sz w:val="22"/>
          <w:szCs w:val="22"/>
          <w:lang w:val="ca-ES"/>
        </w:rPr>
      </w:pPr>
      <w:r w:rsidRPr="007100A0">
        <w:rPr>
          <w:rFonts w:ascii="Arial" w:hAnsi="Arial" w:cs="Arial"/>
          <w:sz w:val="22"/>
          <w:szCs w:val="22"/>
          <w:lang w:val="ca-ES"/>
        </w:rPr>
        <w:t>Un material i una metodologia docent i d'avaluació específicament dissenyats per a un alumnat de les nostres característiques.</w:t>
      </w:r>
    </w:p>
    <w:p w:rsidR="007100A0" w:rsidRDefault="00F53838" w:rsidP="007100A0">
      <w:pPr>
        <w:pStyle w:val="Textoindependiente"/>
        <w:numPr>
          <w:ilvl w:val="0"/>
          <w:numId w:val="4"/>
        </w:numPr>
        <w:ind w:right="116"/>
        <w:jc w:val="both"/>
        <w:rPr>
          <w:rFonts w:ascii="Arial" w:hAnsi="Arial" w:cs="Arial"/>
          <w:sz w:val="22"/>
          <w:szCs w:val="22"/>
          <w:lang w:val="ca-ES"/>
        </w:rPr>
      </w:pPr>
      <w:r w:rsidRPr="007100A0">
        <w:rPr>
          <w:rFonts w:ascii="Arial" w:hAnsi="Arial" w:cs="Arial"/>
          <w:sz w:val="22"/>
          <w:szCs w:val="22"/>
          <w:lang w:val="ca-ES"/>
        </w:rPr>
        <w:t>Un reconeixement de la nostra experiència laboral i sindical, de manera que es pugui escurçar la durada prevista dels estudis en un o dos semestres.</w:t>
      </w:r>
    </w:p>
    <w:p w:rsidR="007100A0" w:rsidRDefault="00F53838" w:rsidP="007100A0">
      <w:pPr>
        <w:pStyle w:val="Textoindependiente"/>
        <w:numPr>
          <w:ilvl w:val="0"/>
          <w:numId w:val="4"/>
        </w:numPr>
        <w:ind w:right="116"/>
        <w:jc w:val="both"/>
        <w:rPr>
          <w:rFonts w:ascii="Arial" w:hAnsi="Arial" w:cs="Arial"/>
          <w:sz w:val="22"/>
          <w:szCs w:val="22"/>
          <w:lang w:val="ca-ES"/>
        </w:rPr>
      </w:pPr>
      <w:r w:rsidRPr="007100A0">
        <w:rPr>
          <w:rFonts w:ascii="Arial" w:hAnsi="Arial" w:cs="Arial"/>
          <w:sz w:val="22"/>
          <w:szCs w:val="22"/>
          <w:lang w:val="ca-ES"/>
        </w:rPr>
        <w:t>Unes condicions econòmiques favorables per als membres del nostre col·lectiu sindical.</w:t>
      </w:r>
    </w:p>
    <w:p w:rsidR="007100A0" w:rsidRDefault="00F53838" w:rsidP="007100A0">
      <w:pPr>
        <w:pStyle w:val="Textoindependiente"/>
        <w:numPr>
          <w:ilvl w:val="0"/>
          <w:numId w:val="4"/>
        </w:numPr>
        <w:ind w:right="116"/>
        <w:jc w:val="both"/>
        <w:rPr>
          <w:rFonts w:ascii="Arial" w:hAnsi="Arial" w:cs="Arial"/>
          <w:sz w:val="22"/>
          <w:szCs w:val="22"/>
          <w:lang w:val="ca-ES"/>
        </w:rPr>
      </w:pPr>
      <w:r w:rsidRPr="007100A0">
        <w:rPr>
          <w:rFonts w:ascii="Arial" w:hAnsi="Arial" w:cs="Arial"/>
          <w:sz w:val="22"/>
          <w:szCs w:val="22"/>
          <w:lang w:val="ca-ES"/>
        </w:rPr>
        <w:t>Una gestió administrativa que es porti a terme</w:t>
      </w:r>
      <w:r w:rsidR="007100A0">
        <w:rPr>
          <w:rFonts w:ascii="Arial" w:hAnsi="Arial" w:cs="Arial"/>
          <w:sz w:val="22"/>
          <w:szCs w:val="22"/>
          <w:lang w:val="ca-ES"/>
        </w:rPr>
        <w:t xml:space="preserve"> </w:t>
      </w:r>
      <w:r w:rsidRPr="007100A0">
        <w:rPr>
          <w:rFonts w:ascii="Arial" w:hAnsi="Arial" w:cs="Arial"/>
          <w:sz w:val="22"/>
          <w:szCs w:val="22"/>
          <w:lang w:val="ca-ES"/>
        </w:rPr>
        <w:t>a</w:t>
      </w:r>
      <w:r w:rsidR="007100A0">
        <w:rPr>
          <w:rFonts w:ascii="Arial" w:hAnsi="Arial" w:cs="Arial"/>
          <w:sz w:val="22"/>
          <w:szCs w:val="22"/>
          <w:lang w:val="ca-ES"/>
        </w:rPr>
        <w:t xml:space="preserve"> la nostra organització (matrí</w:t>
      </w:r>
      <w:r w:rsidRPr="007100A0">
        <w:rPr>
          <w:rFonts w:ascii="Arial" w:hAnsi="Arial" w:cs="Arial"/>
          <w:sz w:val="22"/>
          <w:szCs w:val="22"/>
          <w:lang w:val="ca-ES"/>
        </w:rPr>
        <w:t>cules, certificacions, etc.). L'afiliat</w:t>
      </w:r>
      <w:r w:rsidR="007100A0">
        <w:rPr>
          <w:rFonts w:ascii="Arial" w:hAnsi="Arial" w:cs="Arial"/>
          <w:sz w:val="22"/>
          <w:szCs w:val="22"/>
          <w:lang w:val="ca-ES"/>
        </w:rPr>
        <w:t xml:space="preserve"> </w:t>
      </w:r>
      <w:r w:rsidRPr="007100A0">
        <w:rPr>
          <w:rFonts w:ascii="Arial" w:hAnsi="Arial" w:cs="Arial"/>
          <w:sz w:val="22"/>
          <w:szCs w:val="22"/>
          <w:lang w:val="ca-ES"/>
        </w:rPr>
        <w:t>o afiliada no ha de desplaçar-se a cap centre universitari ni fer cap gestió davant els òrgans universitaris: tot es gestiona des de la nostra organització.</w:t>
      </w:r>
    </w:p>
    <w:p w:rsidR="00F53838" w:rsidRPr="007100A0" w:rsidRDefault="00F53838" w:rsidP="007100A0">
      <w:pPr>
        <w:pStyle w:val="Textoindependiente"/>
        <w:numPr>
          <w:ilvl w:val="0"/>
          <w:numId w:val="4"/>
        </w:numPr>
        <w:ind w:right="116"/>
        <w:jc w:val="both"/>
        <w:rPr>
          <w:rFonts w:ascii="Arial" w:hAnsi="Arial" w:cs="Arial"/>
          <w:sz w:val="22"/>
          <w:szCs w:val="22"/>
          <w:lang w:val="ca-ES"/>
        </w:rPr>
      </w:pPr>
      <w:r w:rsidRPr="007100A0">
        <w:rPr>
          <w:rFonts w:ascii="Arial" w:hAnsi="Arial" w:cs="Arial"/>
          <w:sz w:val="22"/>
          <w:szCs w:val="22"/>
          <w:lang w:val="ca-ES"/>
        </w:rPr>
        <w:t>Una formació, en suma, integrada dins de la nostra acció formativa, de manera que les sessions setmanals d'atenció tutorial i les corresponents avaluacions tindran lloc a les nostres instal·lacions docents i amb un professorat tutor proposat per nosaltres.</w:t>
      </w:r>
    </w:p>
    <w:p w:rsidR="007100A0" w:rsidRDefault="007100A0" w:rsidP="007100A0">
      <w:pPr>
        <w:pStyle w:val="Textoindependiente"/>
        <w:ind w:left="0" w:right="116" w:firstLine="0"/>
        <w:jc w:val="both"/>
        <w:rPr>
          <w:rFonts w:ascii="Arial" w:hAnsi="Arial" w:cs="Arial"/>
          <w:sz w:val="22"/>
          <w:szCs w:val="22"/>
          <w:lang w:val="ca-ES"/>
        </w:rPr>
      </w:pPr>
    </w:p>
    <w:p w:rsidR="00F53838" w:rsidRP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Coneixedors de l'èxit que altres organitzacions (fonamentalment col·legis professionals) han obtingut amb les seves experiències en aquest sentit, hem arribat a un acord que des de 2011 ens permet oferir, en les condicions descrites, dos estudis de grau oficials universitaris i un estudi de màster universitari pertanyent a universitats diferents:</w:t>
      </w:r>
    </w:p>
    <w:p w:rsidR="00F53838" w:rsidRPr="007100A0" w:rsidRDefault="00F53838" w:rsidP="007100A0">
      <w:pPr>
        <w:pStyle w:val="Textoindependiente"/>
        <w:ind w:right="116"/>
        <w:jc w:val="both"/>
        <w:rPr>
          <w:rFonts w:ascii="Arial" w:hAnsi="Arial" w:cs="Arial"/>
          <w:sz w:val="22"/>
          <w:szCs w:val="22"/>
          <w:lang w:val="ca-ES"/>
        </w:rPr>
      </w:pPr>
    </w:p>
    <w:p w:rsidR="00F53838" w:rsidRPr="007100A0" w:rsidRDefault="00F53838" w:rsidP="007100A0">
      <w:pPr>
        <w:pStyle w:val="Textoindependiente"/>
        <w:ind w:right="116"/>
        <w:jc w:val="both"/>
        <w:rPr>
          <w:rFonts w:ascii="Arial" w:hAnsi="Arial" w:cs="Arial"/>
          <w:sz w:val="22"/>
          <w:szCs w:val="22"/>
          <w:lang w:val="ca-ES"/>
        </w:rPr>
      </w:pPr>
      <w:r w:rsidRPr="007100A0">
        <w:rPr>
          <w:rFonts w:ascii="Arial" w:hAnsi="Arial" w:cs="Arial"/>
          <w:sz w:val="22"/>
          <w:szCs w:val="22"/>
          <w:lang w:val="ca-ES"/>
        </w:rPr>
        <w:t>1.</w:t>
      </w:r>
      <w:r w:rsidRPr="007100A0">
        <w:rPr>
          <w:rFonts w:ascii="Arial" w:hAnsi="Arial" w:cs="Arial"/>
          <w:sz w:val="22"/>
          <w:szCs w:val="22"/>
          <w:lang w:val="ca-ES"/>
        </w:rPr>
        <w:tab/>
        <w:t>Grau en Dret</w:t>
      </w:r>
      <w:r w:rsidR="007100A0">
        <w:rPr>
          <w:rFonts w:ascii="Arial" w:hAnsi="Arial" w:cs="Arial"/>
          <w:sz w:val="22"/>
          <w:szCs w:val="22"/>
          <w:lang w:val="ca-ES"/>
        </w:rPr>
        <w:t>.</w:t>
      </w:r>
    </w:p>
    <w:p w:rsidR="00F53838" w:rsidRPr="007100A0" w:rsidRDefault="00F53838" w:rsidP="007100A0">
      <w:pPr>
        <w:pStyle w:val="Textoindependiente"/>
        <w:ind w:right="116"/>
        <w:jc w:val="both"/>
        <w:rPr>
          <w:rFonts w:ascii="Arial" w:hAnsi="Arial" w:cs="Arial"/>
          <w:sz w:val="22"/>
          <w:szCs w:val="22"/>
          <w:lang w:val="ca-ES"/>
        </w:rPr>
      </w:pPr>
      <w:r w:rsidRPr="007100A0">
        <w:rPr>
          <w:rFonts w:ascii="Arial" w:hAnsi="Arial" w:cs="Arial"/>
          <w:sz w:val="22"/>
          <w:szCs w:val="22"/>
          <w:lang w:val="ca-ES"/>
        </w:rPr>
        <w:t>2.</w:t>
      </w:r>
      <w:r w:rsidRPr="007100A0">
        <w:rPr>
          <w:rFonts w:ascii="Arial" w:hAnsi="Arial" w:cs="Arial"/>
          <w:sz w:val="22"/>
          <w:szCs w:val="22"/>
          <w:lang w:val="ca-ES"/>
        </w:rPr>
        <w:tab/>
        <w:t>Grau en Direcció d’Empreses</w:t>
      </w:r>
      <w:r w:rsidR="007100A0">
        <w:rPr>
          <w:rFonts w:ascii="Arial" w:hAnsi="Arial" w:cs="Arial"/>
          <w:sz w:val="22"/>
          <w:szCs w:val="22"/>
          <w:lang w:val="ca-ES"/>
        </w:rPr>
        <w:t>.</w:t>
      </w:r>
    </w:p>
    <w:p w:rsidR="00F53838" w:rsidRPr="007100A0" w:rsidRDefault="00F53838" w:rsidP="007100A0">
      <w:pPr>
        <w:pStyle w:val="Textoindependiente"/>
        <w:ind w:right="116"/>
        <w:jc w:val="both"/>
        <w:rPr>
          <w:rFonts w:ascii="Arial" w:hAnsi="Arial" w:cs="Arial"/>
          <w:sz w:val="22"/>
          <w:szCs w:val="22"/>
          <w:lang w:val="ca-ES"/>
        </w:rPr>
      </w:pPr>
      <w:r w:rsidRPr="007100A0">
        <w:rPr>
          <w:rFonts w:ascii="Arial" w:hAnsi="Arial" w:cs="Arial"/>
          <w:sz w:val="22"/>
          <w:szCs w:val="22"/>
          <w:lang w:val="ca-ES"/>
        </w:rPr>
        <w:t>3.</w:t>
      </w:r>
      <w:r w:rsidRPr="007100A0">
        <w:rPr>
          <w:rFonts w:ascii="Arial" w:hAnsi="Arial" w:cs="Arial"/>
          <w:sz w:val="22"/>
          <w:szCs w:val="22"/>
          <w:lang w:val="ca-ES"/>
        </w:rPr>
        <w:tab/>
        <w:t>Màster universitari en Direcció d’Empreses (MBA)</w:t>
      </w:r>
      <w:r w:rsidR="007100A0">
        <w:rPr>
          <w:rFonts w:ascii="Arial" w:hAnsi="Arial" w:cs="Arial"/>
          <w:sz w:val="22"/>
          <w:szCs w:val="22"/>
          <w:lang w:val="ca-ES"/>
        </w:rPr>
        <w:t>.</w:t>
      </w:r>
    </w:p>
    <w:p w:rsidR="00F53838" w:rsidRPr="007100A0" w:rsidRDefault="00F53838" w:rsidP="007100A0">
      <w:pPr>
        <w:pStyle w:val="Textoindependiente"/>
        <w:ind w:right="116"/>
        <w:jc w:val="both"/>
        <w:rPr>
          <w:rFonts w:ascii="Arial" w:hAnsi="Arial" w:cs="Arial"/>
          <w:sz w:val="22"/>
          <w:szCs w:val="22"/>
          <w:lang w:val="ca-ES"/>
        </w:rPr>
      </w:pPr>
    </w:p>
    <w:p w:rsidR="00F53838" w:rsidRP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A final del mes de maig hi ha programades sessions informatives específiques per a cada estudi, en les quals s'exposarà, per part dels gestors un</w:t>
      </w:r>
      <w:r w:rsidR="007100A0">
        <w:rPr>
          <w:rFonts w:ascii="Arial" w:hAnsi="Arial" w:cs="Arial"/>
          <w:sz w:val="22"/>
          <w:szCs w:val="22"/>
          <w:lang w:val="ca-ES"/>
        </w:rPr>
        <w:t>iversitaris de cada ensenyament,</w:t>
      </w:r>
      <w:r w:rsidRPr="007100A0">
        <w:rPr>
          <w:rFonts w:ascii="Arial" w:hAnsi="Arial" w:cs="Arial"/>
          <w:sz w:val="22"/>
          <w:szCs w:val="22"/>
          <w:lang w:val="ca-ES"/>
        </w:rPr>
        <w:t xml:space="preserve"> els requisits d'accés, programa dels estudis, procediments de convalidació i reconeixement de crèdits acadèmics, organització dels estudis (calendaris, professorat, aulari, etc.), sistemes docents i d'avaluació, condicions econòmiques, etc.</w:t>
      </w:r>
    </w:p>
    <w:p w:rsidR="007100A0" w:rsidRDefault="007100A0" w:rsidP="007100A0">
      <w:pPr>
        <w:pStyle w:val="Textoindependiente"/>
        <w:ind w:left="0" w:right="116" w:firstLine="0"/>
        <w:jc w:val="both"/>
        <w:rPr>
          <w:rFonts w:ascii="Arial" w:hAnsi="Arial" w:cs="Arial"/>
          <w:sz w:val="22"/>
          <w:szCs w:val="22"/>
          <w:lang w:val="ca-ES"/>
        </w:rPr>
      </w:pPr>
    </w:p>
    <w:p w:rsidR="00F53838" w:rsidRP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Com és lògic, el nombre de places i grups que podrem oferir és limitat, de manera que durant el mes de juny realitzarem la preinscripció oportuna.</w:t>
      </w:r>
    </w:p>
    <w:p w:rsidR="007100A0" w:rsidRDefault="007100A0" w:rsidP="007100A0">
      <w:pPr>
        <w:pStyle w:val="Textoindependiente"/>
        <w:ind w:left="0" w:right="116" w:firstLine="0"/>
        <w:jc w:val="both"/>
        <w:rPr>
          <w:rFonts w:ascii="Arial" w:hAnsi="Arial" w:cs="Arial"/>
          <w:sz w:val="22"/>
          <w:szCs w:val="22"/>
          <w:lang w:val="ca-ES"/>
        </w:rPr>
      </w:pPr>
    </w:p>
    <w:p w:rsidR="007100A0" w:rsidRDefault="007100A0" w:rsidP="007100A0">
      <w:pPr>
        <w:pStyle w:val="Textoindependiente"/>
        <w:ind w:left="0" w:right="116" w:firstLine="0"/>
        <w:jc w:val="both"/>
        <w:rPr>
          <w:rFonts w:ascii="Arial" w:hAnsi="Arial" w:cs="Arial"/>
          <w:sz w:val="22"/>
          <w:szCs w:val="22"/>
          <w:lang w:val="ca-ES"/>
        </w:rPr>
      </w:pPr>
    </w:p>
    <w:p w:rsidR="007100A0" w:rsidRDefault="007100A0" w:rsidP="007100A0">
      <w:pPr>
        <w:pStyle w:val="Textoindependiente"/>
        <w:ind w:left="0" w:right="116" w:firstLine="0"/>
        <w:jc w:val="both"/>
        <w:rPr>
          <w:rFonts w:ascii="Arial" w:hAnsi="Arial" w:cs="Arial"/>
          <w:sz w:val="22"/>
          <w:szCs w:val="22"/>
          <w:lang w:val="ca-ES"/>
        </w:rPr>
      </w:pPr>
    </w:p>
    <w:p w:rsidR="007100A0" w:rsidRDefault="007100A0" w:rsidP="007100A0">
      <w:pPr>
        <w:pStyle w:val="Textoindependiente"/>
        <w:ind w:left="0" w:right="116" w:firstLine="0"/>
        <w:jc w:val="both"/>
        <w:rPr>
          <w:rFonts w:ascii="Arial" w:hAnsi="Arial" w:cs="Arial"/>
          <w:sz w:val="22"/>
          <w:szCs w:val="22"/>
          <w:lang w:val="ca-ES"/>
        </w:rPr>
      </w:pPr>
    </w:p>
    <w:p w:rsidR="00F53838" w:rsidRP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Estem convençuts que amb aquesta iniciativa farem un salt qualitat</w:t>
      </w:r>
      <w:r w:rsidR="007100A0">
        <w:rPr>
          <w:rFonts w:ascii="Arial" w:hAnsi="Arial" w:cs="Arial"/>
          <w:sz w:val="22"/>
          <w:szCs w:val="22"/>
          <w:lang w:val="ca-ES"/>
        </w:rPr>
        <w:t>iu en la nostra acció formativa</w:t>
      </w:r>
      <w:r w:rsidRPr="007100A0">
        <w:rPr>
          <w:rFonts w:ascii="Arial" w:hAnsi="Arial" w:cs="Arial"/>
          <w:sz w:val="22"/>
          <w:szCs w:val="22"/>
          <w:lang w:val="ca-ES"/>
        </w:rPr>
        <w:t xml:space="preserve"> i que les oportunitats que ens brinda aquest model s’han d’aprofitar al màxim.</w:t>
      </w:r>
    </w:p>
    <w:p w:rsidR="00F53838" w:rsidRPr="007100A0" w:rsidRDefault="00F53838" w:rsidP="007100A0">
      <w:pPr>
        <w:pStyle w:val="Textoindependiente"/>
        <w:ind w:right="116"/>
        <w:jc w:val="both"/>
        <w:rPr>
          <w:rFonts w:ascii="Arial" w:hAnsi="Arial" w:cs="Arial"/>
          <w:sz w:val="22"/>
          <w:szCs w:val="22"/>
          <w:lang w:val="ca-ES"/>
        </w:rPr>
      </w:pPr>
    </w:p>
    <w:p w:rsidR="00F53838" w:rsidRP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L'objectiu d'aquestes sessions és que tothom pugui informar-se de la proposta de forma personal, directa i detallada, i per això es convoquen sessions de matí i de tarda per informar de cadascuna de les titulacions.</w:t>
      </w:r>
    </w:p>
    <w:p w:rsidR="00F53838" w:rsidRPr="007100A0" w:rsidRDefault="00F53838" w:rsidP="007100A0">
      <w:pPr>
        <w:pStyle w:val="Textoindependiente"/>
        <w:ind w:right="116"/>
        <w:jc w:val="both"/>
        <w:rPr>
          <w:rFonts w:ascii="Arial" w:hAnsi="Arial" w:cs="Arial"/>
          <w:sz w:val="22"/>
          <w:szCs w:val="22"/>
          <w:lang w:val="ca-ES"/>
        </w:rPr>
      </w:pPr>
    </w:p>
    <w:p w:rsidR="00F53838" w:rsidRPr="007100A0" w:rsidRDefault="00F53838" w:rsidP="007100A0">
      <w:pPr>
        <w:pStyle w:val="Textoindependiente"/>
        <w:ind w:right="116"/>
        <w:jc w:val="center"/>
        <w:rPr>
          <w:rFonts w:ascii="Arial" w:hAnsi="Arial" w:cs="Arial"/>
          <w:sz w:val="22"/>
          <w:szCs w:val="22"/>
          <w:lang w:val="ca-ES"/>
        </w:rPr>
      </w:pPr>
    </w:p>
    <w:tbl>
      <w:tblPr>
        <w:tblStyle w:val="TableNormal"/>
        <w:tblW w:w="0" w:type="auto"/>
        <w:tblInd w:w="286" w:type="dxa"/>
        <w:tblLayout w:type="fixed"/>
        <w:tblLook w:val="01E0"/>
      </w:tblPr>
      <w:tblGrid>
        <w:gridCol w:w="883"/>
        <w:gridCol w:w="2714"/>
        <w:gridCol w:w="1752"/>
        <w:gridCol w:w="1606"/>
        <w:gridCol w:w="2112"/>
      </w:tblGrid>
      <w:tr w:rsidR="00F53838" w:rsidRPr="007100A0" w:rsidTr="007100A0">
        <w:trPr>
          <w:trHeight w:hRule="exact" w:val="218"/>
        </w:trPr>
        <w:tc>
          <w:tcPr>
            <w:tcW w:w="883" w:type="dxa"/>
            <w:tcBorders>
              <w:top w:val="nil"/>
              <w:left w:val="nil"/>
              <w:bottom w:val="nil"/>
              <w:right w:val="nil"/>
            </w:tcBorders>
            <w:shd w:val="clear" w:color="auto" w:fill="000000"/>
          </w:tcPr>
          <w:p w:rsidR="00F53838" w:rsidRPr="007100A0" w:rsidRDefault="00F53838" w:rsidP="007100A0">
            <w:pPr>
              <w:pStyle w:val="TableParagraph"/>
              <w:spacing w:before="1" w:line="217" w:lineRule="exact"/>
              <w:ind w:left="108"/>
              <w:jc w:val="center"/>
              <w:rPr>
                <w:rFonts w:ascii="Arial" w:eastAsia="Verdana" w:hAnsi="Arial" w:cs="Arial"/>
                <w:sz w:val="20"/>
                <w:szCs w:val="20"/>
                <w:lang w:val="ca-ES"/>
              </w:rPr>
            </w:pPr>
            <w:r w:rsidRPr="007100A0">
              <w:rPr>
                <w:rFonts w:ascii="Arial" w:hAnsi="Arial" w:cs="Arial"/>
                <w:color w:val="FFFFFF"/>
                <w:w w:val="115"/>
                <w:sz w:val="20"/>
                <w:szCs w:val="20"/>
                <w:lang w:val="ca-ES"/>
              </w:rPr>
              <w:t>Sessió</w:t>
            </w:r>
          </w:p>
        </w:tc>
        <w:tc>
          <w:tcPr>
            <w:tcW w:w="2714" w:type="dxa"/>
            <w:tcBorders>
              <w:top w:val="nil"/>
              <w:left w:val="nil"/>
              <w:bottom w:val="nil"/>
              <w:right w:val="nil"/>
            </w:tcBorders>
            <w:shd w:val="clear" w:color="auto" w:fill="000000"/>
          </w:tcPr>
          <w:p w:rsidR="00F53838" w:rsidRPr="007100A0" w:rsidRDefault="00F53838" w:rsidP="007100A0">
            <w:pPr>
              <w:pStyle w:val="TableParagraph"/>
              <w:spacing w:before="1" w:line="217" w:lineRule="exact"/>
              <w:ind w:left="859"/>
              <w:rPr>
                <w:rFonts w:ascii="Arial" w:eastAsia="Verdana" w:hAnsi="Arial" w:cs="Arial"/>
                <w:sz w:val="20"/>
                <w:szCs w:val="20"/>
                <w:lang w:val="ca-ES"/>
              </w:rPr>
            </w:pPr>
            <w:r w:rsidRPr="007100A0">
              <w:rPr>
                <w:rFonts w:ascii="Arial" w:hAnsi="Arial" w:cs="Arial"/>
                <w:color w:val="FFFFFF"/>
                <w:w w:val="115"/>
                <w:sz w:val="20"/>
                <w:szCs w:val="20"/>
                <w:lang w:val="ca-ES"/>
              </w:rPr>
              <w:t>Titulació</w:t>
            </w:r>
          </w:p>
        </w:tc>
        <w:tc>
          <w:tcPr>
            <w:tcW w:w="1752" w:type="dxa"/>
            <w:tcBorders>
              <w:top w:val="nil"/>
              <w:left w:val="nil"/>
              <w:bottom w:val="nil"/>
              <w:right w:val="nil"/>
            </w:tcBorders>
            <w:shd w:val="clear" w:color="auto" w:fill="000000"/>
          </w:tcPr>
          <w:p w:rsidR="00F53838" w:rsidRPr="007100A0" w:rsidRDefault="00F53838" w:rsidP="007100A0">
            <w:pPr>
              <w:pStyle w:val="TableParagraph"/>
              <w:spacing w:before="1" w:line="217" w:lineRule="exact"/>
              <w:ind w:right="2"/>
              <w:jc w:val="center"/>
              <w:rPr>
                <w:rFonts w:ascii="Arial" w:eastAsia="Verdana" w:hAnsi="Arial" w:cs="Arial"/>
                <w:sz w:val="20"/>
                <w:szCs w:val="20"/>
                <w:lang w:val="ca-ES"/>
              </w:rPr>
            </w:pPr>
            <w:r w:rsidRPr="007100A0">
              <w:rPr>
                <w:rFonts w:ascii="Arial" w:hAnsi="Arial" w:cs="Arial"/>
                <w:color w:val="FFFFFF"/>
                <w:w w:val="115"/>
                <w:sz w:val="20"/>
                <w:szCs w:val="20"/>
                <w:lang w:val="ca-ES"/>
              </w:rPr>
              <w:t>Dia</w:t>
            </w:r>
          </w:p>
        </w:tc>
        <w:tc>
          <w:tcPr>
            <w:tcW w:w="1606" w:type="dxa"/>
            <w:tcBorders>
              <w:top w:val="nil"/>
              <w:left w:val="nil"/>
              <w:bottom w:val="nil"/>
              <w:right w:val="nil"/>
            </w:tcBorders>
            <w:shd w:val="clear" w:color="auto" w:fill="000000"/>
          </w:tcPr>
          <w:p w:rsidR="00F53838" w:rsidRPr="007100A0" w:rsidRDefault="00F53838" w:rsidP="007100A0">
            <w:pPr>
              <w:pStyle w:val="TableParagraph"/>
              <w:spacing w:before="1" w:line="217" w:lineRule="exact"/>
              <w:ind w:right="2"/>
              <w:jc w:val="center"/>
              <w:rPr>
                <w:rFonts w:ascii="Arial" w:eastAsia="Verdana" w:hAnsi="Arial" w:cs="Arial"/>
                <w:sz w:val="20"/>
                <w:szCs w:val="20"/>
                <w:lang w:val="ca-ES"/>
              </w:rPr>
            </w:pPr>
            <w:r w:rsidRPr="007100A0">
              <w:rPr>
                <w:rFonts w:ascii="Arial" w:hAnsi="Arial" w:cs="Arial"/>
                <w:color w:val="FFFFFF"/>
                <w:w w:val="115"/>
                <w:sz w:val="20"/>
                <w:szCs w:val="20"/>
                <w:lang w:val="ca-ES"/>
              </w:rPr>
              <w:t>Hora</w:t>
            </w:r>
          </w:p>
        </w:tc>
        <w:tc>
          <w:tcPr>
            <w:tcW w:w="2112" w:type="dxa"/>
            <w:tcBorders>
              <w:top w:val="nil"/>
              <w:left w:val="nil"/>
              <w:bottom w:val="nil"/>
              <w:right w:val="nil"/>
            </w:tcBorders>
            <w:shd w:val="clear" w:color="auto" w:fill="000000"/>
          </w:tcPr>
          <w:p w:rsidR="00F53838" w:rsidRPr="007100A0" w:rsidRDefault="00F53838" w:rsidP="007100A0">
            <w:pPr>
              <w:pStyle w:val="TableParagraph"/>
              <w:spacing w:before="1" w:line="217" w:lineRule="exact"/>
              <w:ind w:right="2"/>
              <w:jc w:val="center"/>
              <w:rPr>
                <w:rFonts w:ascii="Arial" w:eastAsia="Verdana" w:hAnsi="Arial" w:cs="Arial"/>
                <w:sz w:val="20"/>
                <w:szCs w:val="20"/>
                <w:lang w:val="ca-ES"/>
              </w:rPr>
            </w:pPr>
            <w:r w:rsidRPr="007100A0">
              <w:rPr>
                <w:rFonts w:ascii="Arial" w:hAnsi="Arial" w:cs="Arial"/>
                <w:color w:val="FFFFFF"/>
                <w:w w:val="115"/>
                <w:sz w:val="20"/>
                <w:szCs w:val="20"/>
                <w:lang w:val="ca-ES"/>
              </w:rPr>
              <w:t>Lloc</w:t>
            </w:r>
          </w:p>
        </w:tc>
      </w:tr>
      <w:tr w:rsidR="00F53838" w:rsidRPr="007100A0" w:rsidTr="007100A0">
        <w:trPr>
          <w:trHeight w:hRule="exact" w:val="454"/>
        </w:trPr>
        <w:tc>
          <w:tcPr>
            <w:tcW w:w="883" w:type="dxa"/>
            <w:tcBorders>
              <w:top w:val="nil"/>
              <w:left w:val="single" w:sz="4" w:space="0" w:color="000000"/>
              <w:bottom w:val="single" w:sz="4" w:space="0" w:color="000000"/>
              <w:right w:val="single" w:sz="4" w:space="0" w:color="000000"/>
            </w:tcBorders>
          </w:tcPr>
          <w:p w:rsidR="00F53838" w:rsidRPr="007100A0" w:rsidRDefault="00F53838" w:rsidP="007100A0">
            <w:pPr>
              <w:pStyle w:val="TableParagraph"/>
              <w:spacing w:before="121"/>
              <w:jc w:val="center"/>
              <w:rPr>
                <w:rFonts w:ascii="Arial" w:eastAsia="Verdana" w:hAnsi="Arial" w:cs="Arial"/>
                <w:sz w:val="20"/>
                <w:szCs w:val="20"/>
                <w:lang w:val="ca-ES"/>
              </w:rPr>
            </w:pPr>
            <w:r w:rsidRPr="007100A0">
              <w:rPr>
                <w:rFonts w:ascii="Arial" w:hAnsi="Arial" w:cs="Arial"/>
                <w:w w:val="99"/>
                <w:sz w:val="20"/>
                <w:szCs w:val="20"/>
                <w:lang w:val="ca-ES"/>
              </w:rPr>
              <w:t>1</w:t>
            </w:r>
          </w:p>
        </w:tc>
        <w:tc>
          <w:tcPr>
            <w:tcW w:w="2714" w:type="dxa"/>
            <w:tcBorders>
              <w:top w:val="nil"/>
              <w:left w:val="single" w:sz="4" w:space="0" w:color="000000"/>
              <w:bottom w:val="single" w:sz="4" w:space="0" w:color="000000"/>
              <w:right w:val="single" w:sz="4" w:space="0" w:color="000000"/>
            </w:tcBorders>
          </w:tcPr>
          <w:p w:rsidR="00F53838" w:rsidRPr="007100A0" w:rsidRDefault="00F53838" w:rsidP="007100A0">
            <w:pPr>
              <w:pStyle w:val="TableParagraph"/>
              <w:spacing w:before="1" w:line="219" w:lineRule="exact"/>
              <w:ind w:right="1"/>
              <w:jc w:val="center"/>
              <w:rPr>
                <w:rFonts w:ascii="Arial" w:eastAsia="Verdana" w:hAnsi="Arial" w:cs="Arial"/>
                <w:sz w:val="20"/>
                <w:szCs w:val="20"/>
                <w:lang w:val="ca-ES"/>
              </w:rPr>
            </w:pPr>
            <w:r w:rsidRPr="007100A0">
              <w:rPr>
                <w:rFonts w:ascii="Arial" w:hAnsi="Arial" w:cs="Arial"/>
                <w:sz w:val="20"/>
                <w:szCs w:val="20"/>
                <w:lang w:val="ca-ES"/>
              </w:rPr>
              <w:t>Grau</w:t>
            </w:r>
            <w:r w:rsidR="007100A0">
              <w:rPr>
                <w:rFonts w:ascii="Arial" w:hAnsi="Arial" w:cs="Arial"/>
                <w:sz w:val="20"/>
                <w:szCs w:val="20"/>
                <w:lang w:val="ca-ES"/>
              </w:rPr>
              <w:t xml:space="preserve"> </w:t>
            </w:r>
            <w:r w:rsidRPr="007100A0">
              <w:rPr>
                <w:rFonts w:ascii="Arial" w:hAnsi="Arial" w:cs="Arial"/>
                <w:sz w:val="20"/>
                <w:szCs w:val="20"/>
                <w:lang w:val="ca-ES"/>
              </w:rPr>
              <w:t>en</w:t>
            </w:r>
          </w:p>
          <w:p w:rsidR="00F53838" w:rsidRPr="007100A0" w:rsidRDefault="00F53838" w:rsidP="007100A0">
            <w:pPr>
              <w:pStyle w:val="TableParagraph"/>
              <w:spacing w:before="2" w:line="217" w:lineRule="exact"/>
              <w:ind w:right="2"/>
              <w:jc w:val="center"/>
              <w:rPr>
                <w:rFonts w:ascii="Arial" w:eastAsia="Verdana" w:hAnsi="Arial" w:cs="Arial"/>
                <w:sz w:val="20"/>
                <w:szCs w:val="20"/>
                <w:lang w:val="ca-ES"/>
              </w:rPr>
            </w:pPr>
            <w:r w:rsidRPr="007100A0">
              <w:rPr>
                <w:rFonts w:ascii="Arial" w:hAnsi="Arial" w:cs="Arial"/>
                <w:color w:val="0000FF"/>
                <w:w w:val="110"/>
                <w:sz w:val="20"/>
                <w:szCs w:val="20"/>
                <w:lang w:val="ca-ES"/>
              </w:rPr>
              <w:t>DIRECCIÓ D’EMPRESES</w:t>
            </w:r>
          </w:p>
        </w:tc>
        <w:tc>
          <w:tcPr>
            <w:tcW w:w="1752" w:type="dxa"/>
            <w:tcBorders>
              <w:top w:val="nil"/>
              <w:left w:val="single" w:sz="4" w:space="0" w:color="000000"/>
              <w:bottom w:val="single" w:sz="4" w:space="0" w:color="000000"/>
              <w:right w:val="single" w:sz="4" w:space="0" w:color="000000"/>
            </w:tcBorders>
          </w:tcPr>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Dimarts 23</w:t>
            </w:r>
          </w:p>
          <w:p w:rsidR="00F53838" w:rsidRPr="007100A0" w:rsidRDefault="00F53838" w:rsidP="007100A0">
            <w:pPr>
              <w:pStyle w:val="TableParagraph"/>
              <w:spacing w:before="11" w:line="242" w:lineRule="auto"/>
              <w:jc w:val="center"/>
              <w:rPr>
                <w:rFonts w:ascii="Arial" w:eastAsia="Verdana" w:hAnsi="Arial" w:cs="Arial"/>
                <w:sz w:val="20"/>
                <w:szCs w:val="20"/>
                <w:lang w:val="ca-ES"/>
              </w:rPr>
            </w:pPr>
            <w:r w:rsidRPr="007100A0">
              <w:rPr>
                <w:rFonts w:ascii="Arial" w:hAnsi="Arial" w:cs="Arial"/>
                <w:sz w:val="20"/>
                <w:szCs w:val="20"/>
                <w:lang w:val="ca-ES"/>
              </w:rPr>
              <w:t>de</w:t>
            </w:r>
            <w:r w:rsidRPr="007100A0">
              <w:rPr>
                <w:rFonts w:ascii="Arial" w:hAnsi="Arial" w:cs="Arial"/>
                <w:w w:val="99"/>
                <w:sz w:val="20"/>
                <w:szCs w:val="20"/>
                <w:lang w:val="ca-ES"/>
              </w:rPr>
              <w:t xml:space="preserve"> maig</w:t>
            </w:r>
          </w:p>
        </w:tc>
        <w:tc>
          <w:tcPr>
            <w:tcW w:w="1606" w:type="dxa"/>
            <w:tcBorders>
              <w:top w:val="nil"/>
              <w:left w:val="single" w:sz="4" w:space="0" w:color="000000"/>
              <w:bottom w:val="single" w:sz="4" w:space="0" w:color="000000"/>
              <w:right w:val="single" w:sz="4" w:space="0" w:color="000000"/>
            </w:tcBorders>
          </w:tcPr>
          <w:p w:rsidR="00F53838" w:rsidRPr="007100A0" w:rsidRDefault="00F53838" w:rsidP="007100A0">
            <w:pPr>
              <w:pStyle w:val="TableParagraph"/>
              <w:spacing w:before="121"/>
              <w:ind w:left="215"/>
              <w:jc w:val="center"/>
              <w:rPr>
                <w:rFonts w:ascii="Arial" w:eastAsia="Verdana" w:hAnsi="Arial" w:cs="Arial"/>
                <w:sz w:val="20"/>
                <w:szCs w:val="20"/>
                <w:lang w:val="ca-ES"/>
              </w:rPr>
            </w:pPr>
            <w:r w:rsidRPr="007100A0">
              <w:rPr>
                <w:rFonts w:ascii="Arial" w:eastAsia="Verdana" w:hAnsi="Arial" w:cs="Arial"/>
                <w:sz w:val="20"/>
                <w:szCs w:val="20"/>
                <w:lang w:val="ca-ES"/>
              </w:rPr>
              <w:t>10.30–11.30</w:t>
            </w:r>
          </w:p>
        </w:tc>
        <w:tc>
          <w:tcPr>
            <w:tcW w:w="2112" w:type="dxa"/>
            <w:tcBorders>
              <w:top w:val="nil"/>
              <w:left w:val="single" w:sz="4" w:space="0" w:color="000000"/>
              <w:bottom w:val="single" w:sz="4" w:space="0" w:color="000000"/>
              <w:right w:val="single" w:sz="4" w:space="0" w:color="000000"/>
            </w:tcBorders>
          </w:tcPr>
          <w:p w:rsidR="00F53838" w:rsidRPr="007100A0" w:rsidRDefault="00F53838" w:rsidP="007100A0">
            <w:pPr>
              <w:pStyle w:val="TableParagraph"/>
              <w:spacing w:before="11"/>
              <w:jc w:val="center"/>
              <w:rPr>
                <w:rFonts w:ascii="Arial" w:eastAsia="Verdana" w:hAnsi="Arial" w:cs="Arial"/>
                <w:sz w:val="20"/>
                <w:szCs w:val="20"/>
                <w:lang w:val="ca-ES"/>
              </w:rPr>
            </w:pPr>
            <w:r w:rsidRPr="007100A0">
              <w:rPr>
                <w:rFonts w:ascii="Arial" w:hAnsi="Arial" w:cs="Arial"/>
                <w:sz w:val="20"/>
                <w:szCs w:val="20"/>
                <w:lang w:val="ca-ES"/>
              </w:rPr>
              <w:t>UGT</w:t>
            </w:r>
          </w:p>
          <w:p w:rsidR="00F53838" w:rsidRPr="007100A0" w:rsidRDefault="00F53838" w:rsidP="007100A0">
            <w:pPr>
              <w:pStyle w:val="TableParagraph"/>
              <w:spacing w:before="2" w:line="217" w:lineRule="exact"/>
              <w:jc w:val="center"/>
              <w:rPr>
                <w:rFonts w:ascii="Arial" w:eastAsia="Verdana" w:hAnsi="Arial" w:cs="Arial"/>
                <w:sz w:val="20"/>
                <w:szCs w:val="20"/>
                <w:lang w:val="ca-ES"/>
              </w:rPr>
            </w:pPr>
            <w:r w:rsidRPr="007100A0">
              <w:rPr>
                <w:rFonts w:ascii="Arial" w:hAnsi="Arial" w:cs="Arial"/>
                <w:sz w:val="20"/>
                <w:szCs w:val="20"/>
                <w:lang w:val="ca-ES"/>
              </w:rPr>
              <w:t>Rambla Sta.</w:t>
            </w:r>
            <w:r w:rsidR="007100A0">
              <w:rPr>
                <w:rFonts w:ascii="Arial" w:hAnsi="Arial" w:cs="Arial"/>
                <w:sz w:val="20"/>
                <w:szCs w:val="20"/>
                <w:lang w:val="ca-ES"/>
              </w:rPr>
              <w:t xml:space="preserve"> </w:t>
            </w:r>
            <w:r w:rsidRPr="007100A0">
              <w:rPr>
                <w:rFonts w:ascii="Arial" w:hAnsi="Arial" w:cs="Arial"/>
                <w:sz w:val="20"/>
                <w:szCs w:val="20"/>
                <w:lang w:val="ca-ES"/>
              </w:rPr>
              <w:t>Mònica</w:t>
            </w:r>
          </w:p>
        </w:tc>
      </w:tr>
      <w:tr w:rsidR="00F53838" w:rsidRPr="007100A0" w:rsidTr="007100A0">
        <w:trPr>
          <w:trHeight w:hRule="exact" w:val="446"/>
        </w:trPr>
        <w:tc>
          <w:tcPr>
            <w:tcW w:w="883"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09"/>
              <w:jc w:val="center"/>
              <w:rPr>
                <w:rFonts w:ascii="Arial" w:eastAsia="Verdana" w:hAnsi="Arial" w:cs="Arial"/>
                <w:sz w:val="20"/>
                <w:szCs w:val="20"/>
                <w:lang w:val="ca-ES"/>
              </w:rPr>
            </w:pPr>
            <w:r w:rsidRPr="007100A0">
              <w:rPr>
                <w:rFonts w:ascii="Arial" w:hAnsi="Arial" w:cs="Arial"/>
                <w:w w:val="99"/>
                <w:sz w:val="20"/>
                <w:szCs w:val="20"/>
                <w:lang w:val="ca-ES"/>
              </w:rPr>
              <w:t>2</w:t>
            </w:r>
          </w:p>
        </w:tc>
        <w:tc>
          <w:tcPr>
            <w:tcW w:w="2714"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
              <w:ind w:right="1"/>
              <w:jc w:val="center"/>
              <w:rPr>
                <w:rFonts w:ascii="Arial" w:eastAsia="Verdana" w:hAnsi="Arial" w:cs="Arial"/>
                <w:sz w:val="20"/>
                <w:szCs w:val="20"/>
                <w:lang w:val="ca-ES"/>
              </w:rPr>
            </w:pPr>
            <w:r w:rsidRPr="007100A0">
              <w:rPr>
                <w:rFonts w:ascii="Arial" w:hAnsi="Arial" w:cs="Arial"/>
                <w:sz w:val="20"/>
                <w:szCs w:val="20"/>
                <w:lang w:val="ca-ES"/>
              </w:rPr>
              <w:t>Grau</w:t>
            </w:r>
            <w:r w:rsidR="007100A0">
              <w:rPr>
                <w:rFonts w:ascii="Arial" w:hAnsi="Arial" w:cs="Arial"/>
                <w:sz w:val="20"/>
                <w:szCs w:val="20"/>
                <w:lang w:val="ca-ES"/>
              </w:rPr>
              <w:t xml:space="preserve"> </w:t>
            </w:r>
            <w:r w:rsidRPr="007100A0">
              <w:rPr>
                <w:rFonts w:ascii="Arial" w:hAnsi="Arial" w:cs="Arial"/>
                <w:sz w:val="20"/>
                <w:szCs w:val="20"/>
                <w:lang w:val="ca-ES"/>
              </w:rPr>
              <w:t>en</w:t>
            </w:r>
          </w:p>
          <w:p w:rsidR="00F53838" w:rsidRPr="007100A0" w:rsidRDefault="00F53838" w:rsidP="007100A0">
            <w:pPr>
              <w:pStyle w:val="TableParagraph"/>
              <w:spacing w:line="217" w:lineRule="exact"/>
              <w:jc w:val="center"/>
              <w:rPr>
                <w:rFonts w:ascii="Arial" w:eastAsia="Verdana" w:hAnsi="Arial" w:cs="Arial"/>
                <w:sz w:val="20"/>
                <w:szCs w:val="20"/>
                <w:lang w:val="ca-ES"/>
              </w:rPr>
            </w:pPr>
            <w:r w:rsidRPr="007100A0">
              <w:rPr>
                <w:rFonts w:ascii="Arial" w:hAnsi="Arial" w:cs="Arial"/>
                <w:color w:val="7F0000"/>
                <w:w w:val="110"/>
                <w:sz w:val="20"/>
                <w:szCs w:val="20"/>
                <w:lang w:val="ca-ES"/>
              </w:rPr>
              <w:t>DRET</w:t>
            </w:r>
          </w:p>
        </w:tc>
        <w:tc>
          <w:tcPr>
            <w:tcW w:w="175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Dimarts 23</w:t>
            </w:r>
          </w:p>
          <w:p w:rsidR="00F53838" w:rsidRPr="007100A0" w:rsidRDefault="00F53838" w:rsidP="007100A0">
            <w:pPr>
              <w:pStyle w:val="TableParagraph"/>
              <w:spacing w:before="1"/>
              <w:jc w:val="center"/>
              <w:rPr>
                <w:rFonts w:ascii="Arial" w:eastAsia="Verdana" w:hAnsi="Arial" w:cs="Arial"/>
                <w:sz w:val="20"/>
                <w:szCs w:val="20"/>
                <w:lang w:val="ca-ES"/>
              </w:rPr>
            </w:pPr>
            <w:r w:rsidRPr="007100A0">
              <w:rPr>
                <w:rFonts w:ascii="Arial" w:hAnsi="Arial" w:cs="Arial"/>
                <w:sz w:val="20"/>
                <w:szCs w:val="20"/>
                <w:lang w:val="ca-ES"/>
              </w:rPr>
              <w:t>de</w:t>
            </w:r>
            <w:r w:rsidRPr="007100A0">
              <w:rPr>
                <w:rFonts w:ascii="Arial" w:hAnsi="Arial" w:cs="Arial"/>
                <w:w w:val="99"/>
                <w:sz w:val="20"/>
                <w:szCs w:val="20"/>
                <w:lang w:val="ca-ES"/>
              </w:rPr>
              <w:t xml:space="preserve"> maig</w:t>
            </w:r>
          </w:p>
        </w:tc>
        <w:tc>
          <w:tcPr>
            <w:tcW w:w="1606"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09"/>
              <w:ind w:left="215"/>
              <w:jc w:val="center"/>
              <w:rPr>
                <w:rFonts w:ascii="Arial" w:eastAsia="Verdana" w:hAnsi="Arial" w:cs="Arial"/>
                <w:sz w:val="20"/>
                <w:szCs w:val="20"/>
                <w:lang w:val="ca-ES"/>
              </w:rPr>
            </w:pPr>
            <w:r w:rsidRPr="007100A0">
              <w:rPr>
                <w:rFonts w:ascii="Arial" w:eastAsia="Verdana" w:hAnsi="Arial" w:cs="Arial"/>
                <w:sz w:val="20"/>
                <w:szCs w:val="20"/>
                <w:lang w:val="ca-ES"/>
              </w:rPr>
              <w:t>11.30–12.30</w:t>
            </w:r>
          </w:p>
        </w:tc>
        <w:tc>
          <w:tcPr>
            <w:tcW w:w="211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 w:line="219" w:lineRule="exact"/>
              <w:jc w:val="center"/>
              <w:rPr>
                <w:rFonts w:ascii="Arial" w:eastAsia="Verdana" w:hAnsi="Arial" w:cs="Arial"/>
                <w:sz w:val="20"/>
                <w:szCs w:val="20"/>
                <w:lang w:val="ca-ES"/>
              </w:rPr>
            </w:pPr>
            <w:r w:rsidRPr="007100A0">
              <w:rPr>
                <w:rFonts w:ascii="Arial" w:hAnsi="Arial" w:cs="Arial"/>
                <w:sz w:val="20"/>
                <w:szCs w:val="20"/>
                <w:lang w:val="ca-ES"/>
              </w:rPr>
              <w:t>UGT</w:t>
            </w:r>
          </w:p>
          <w:p w:rsidR="00F53838" w:rsidRPr="007100A0" w:rsidRDefault="00F53838" w:rsidP="007100A0">
            <w:pPr>
              <w:pStyle w:val="TableParagraph"/>
              <w:spacing w:line="217" w:lineRule="exact"/>
              <w:jc w:val="center"/>
              <w:rPr>
                <w:rFonts w:ascii="Arial" w:eastAsia="Verdana" w:hAnsi="Arial" w:cs="Arial"/>
                <w:sz w:val="20"/>
                <w:szCs w:val="20"/>
                <w:lang w:val="ca-ES"/>
              </w:rPr>
            </w:pPr>
            <w:r w:rsidRPr="007100A0">
              <w:rPr>
                <w:rFonts w:ascii="Arial" w:hAnsi="Arial" w:cs="Arial"/>
                <w:sz w:val="20"/>
                <w:szCs w:val="20"/>
                <w:lang w:val="ca-ES"/>
              </w:rPr>
              <w:t>Rambla Sta.</w:t>
            </w:r>
            <w:r w:rsidR="007100A0">
              <w:rPr>
                <w:rFonts w:ascii="Arial" w:hAnsi="Arial" w:cs="Arial"/>
                <w:sz w:val="20"/>
                <w:szCs w:val="20"/>
                <w:lang w:val="ca-ES"/>
              </w:rPr>
              <w:t xml:space="preserve"> </w:t>
            </w:r>
            <w:r w:rsidRPr="007100A0">
              <w:rPr>
                <w:rFonts w:ascii="Arial" w:hAnsi="Arial" w:cs="Arial"/>
                <w:sz w:val="20"/>
                <w:szCs w:val="20"/>
                <w:lang w:val="ca-ES"/>
              </w:rPr>
              <w:t>Mònica</w:t>
            </w:r>
          </w:p>
        </w:tc>
      </w:tr>
      <w:tr w:rsidR="00F53838" w:rsidRPr="007100A0" w:rsidTr="007100A0">
        <w:trPr>
          <w:trHeight w:hRule="exact" w:val="449"/>
        </w:trPr>
        <w:tc>
          <w:tcPr>
            <w:tcW w:w="883"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2"/>
              <w:jc w:val="center"/>
              <w:rPr>
                <w:rFonts w:ascii="Arial" w:hAnsi="Arial" w:cs="Arial"/>
                <w:w w:val="99"/>
                <w:sz w:val="20"/>
                <w:szCs w:val="20"/>
                <w:lang w:val="ca-ES"/>
              </w:rPr>
            </w:pPr>
            <w:r w:rsidRPr="007100A0">
              <w:rPr>
                <w:rFonts w:ascii="Arial" w:hAnsi="Arial" w:cs="Arial"/>
                <w:w w:val="99"/>
                <w:sz w:val="20"/>
                <w:szCs w:val="20"/>
                <w:lang w:val="ca-ES"/>
              </w:rPr>
              <w:t>3</w:t>
            </w:r>
          </w:p>
        </w:tc>
        <w:tc>
          <w:tcPr>
            <w:tcW w:w="2714" w:type="dxa"/>
            <w:tcBorders>
              <w:top w:val="single" w:sz="4" w:space="0" w:color="000000"/>
              <w:left w:val="single" w:sz="4" w:space="0" w:color="000000"/>
              <w:bottom w:val="single" w:sz="4" w:space="0" w:color="000000"/>
              <w:right w:val="single" w:sz="4" w:space="0" w:color="000000"/>
            </w:tcBorders>
          </w:tcPr>
          <w:p w:rsidR="00F53838" w:rsidRPr="007100A0" w:rsidRDefault="007100A0" w:rsidP="007100A0">
            <w:pPr>
              <w:pStyle w:val="TableParagraph"/>
              <w:spacing w:before="11"/>
              <w:ind w:right="1"/>
              <w:jc w:val="center"/>
              <w:rPr>
                <w:rFonts w:ascii="Arial" w:eastAsia="Verdana" w:hAnsi="Arial" w:cs="Arial"/>
                <w:sz w:val="20"/>
                <w:szCs w:val="20"/>
                <w:lang w:val="ca-ES"/>
              </w:rPr>
            </w:pPr>
            <w:r>
              <w:rPr>
                <w:rFonts w:ascii="Arial" w:hAnsi="Arial" w:cs="Arial"/>
                <w:sz w:val="20"/>
                <w:szCs w:val="20"/>
                <w:lang w:val="ca-ES"/>
              </w:rPr>
              <w:t xml:space="preserve">Màster Universitari </w:t>
            </w:r>
            <w:r w:rsidR="00F53838" w:rsidRPr="007100A0">
              <w:rPr>
                <w:rFonts w:ascii="Arial" w:hAnsi="Arial" w:cs="Arial"/>
                <w:sz w:val="20"/>
                <w:szCs w:val="20"/>
                <w:lang w:val="ca-ES"/>
              </w:rPr>
              <w:t>en</w:t>
            </w:r>
          </w:p>
          <w:p w:rsidR="00F53838" w:rsidRPr="007100A0" w:rsidRDefault="00F53838" w:rsidP="007100A0">
            <w:pPr>
              <w:pStyle w:val="TableParagraph"/>
              <w:spacing w:line="217" w:lineRule="exact"/>
              <w:jc w:val="center"/>
              <w:rPr>
                <w:rFonts w:ascii="Arial" w:eastAsia="Verdana" w:hAnsi="Arial" w:cs="Arial"/>
                <w:smallCaps/>
                <w:color w:val="31849B" w:themeColor="accent5" w:themeShade="BF"/>
                <w:sz w:val="20"/>
                <w:szCs w:val="20"/>
                <w:lang w:val="ca-ES"/>
              </w:rPr>
            </w:pPr>
            <w:r w:rsidRPr="007100A0">
              <w:rPr>
                <w:rFonts w:ascii="Arial" w:hAnsi="Arial" w:cs="Arial"/>
                <w:smallCaps/>
                <w:color w:val="31849B" w:themeColor="accent5" w:themeShade="BF"/>
                <w:w w:val="110"/>
                <w:sz w:val="20"/>
                <w:szCs w:val="20"/>
                <w:lang w:val="ca-ES"/>
              </w:rPr>
              <w:t>Direcció d’Empreses</w:t>
            </w:r>
          </w:p>
        </w:tc>
        <w:tc>
          <w:tcPr>
            <w:tcW w:w="175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Dimarts 23</w:t>
            </w:r>
          </w:p>
          <w:p w:rsidR="00F53838" w:rsidRPr="007100A0" w:rsidRDefault="00F53838" w:rsidP="007100A0">
            <w:pPr>
              <w:pStyle w:val="TableParagraph"/>
              <w:spacing w:before="11" w:line="242" w:lineRule="auto"/>
              <w:jc w:val="center"/>
              <w:rPr>
                <w:rFonts w:ascii="Arial" w:eastAsia="Verdana" w:hAnsi="Arial" w:cs="Arial"/>
                <w:sz w:val="20"/>
                <w:szCs w:val="20"/>
                <w:lang w:val="ca-ES"/>
              </w:rPr>
            </w:pPr>
            <w:r w:rsidRPr="007100A0">
              <w:rPr>
                <w:rFonts w:ascii="Arial" w:hAnsi="Arial" w:cs="Arial"/>
                <w:sz w:val="20"/>
                <w:szCs w:val="20"/>
                <w:lang w:val="ca-ES"/>
              </w:rPr>
              <w:t>de</w:t>
            </w:r>
            <w:r w:rsidRPr="007100A0">
              <w:rPr>
                <w:rFonts w:ascii="Arial" w:hAnsi="Arial" w:cs="Arial"/>
                <w:w w:val="99"/>
                <w:sz w:val="20"/>
                <w:szCs w:val="20"/>
                <w:lang w:val="ca-ES"/>
              </w:rPr>
              <w:t xml:space="preserve"> maig</w:t>
            </w:r>
          </w:p>
        </w:tc>
        <w:tc>
          <w:tcPr>
            <w:tcW w:w="1606"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21"/>
              <w:ind w:left="215"/>
              <w:jc w:val="center"/>
              <w:rPr>
                <w:rFonts w:ascii="Arial" w:eastAsia="Verdana" w:hAnsi="Arial" w:cs="Arial"/>
                <w:sz w:val="20"/>
                <w:szCs w:val="20"/>
                <w:lang w:val="ca-ES"/>
              </w:rPr>
            </w:pPr>
            <w:r w:rsidRPr="007100A0">
              <w:rPr>
                <w:rFonts w:ascii="Arial" w:eastAsia="Verdana" w:hAnsi="Arial" w:cs="Arial"/>
                <w:sz w:val="20"/>
                <w:szCs w:val="20"/>
                <w:lang w:val="ca-ES"/>
              </w:rPr>
              <w:t>12.30–13.30</w:t>
            </w:r>
          </w:p>
        </w:tc>
        <w:tc>
          <w:tcPr>
            <w:tcW w:w="211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jc w:val="center"/>
              <w:rPr>
                <w:rFonts w:ascii="Arial" w:eastAsia="Verdana" w:hAnsi="Arial" w:cs="Arial"/>
                <w:sz w:val="20"/>
                <w:szCs w:val="20"/>
                <w:lang w:val="ca-ES"/>
              </w:rPr>
            </w:pPr>
            <w:r w:rsidRPr="007100A0">
              <w:rPr>
                <w:rFonts w:ascii="Arial" w:hAnsi="Arial" w:cs="Arial"/>
                <w:sz w:val="20"/>
                <w:szCs w:val="20"/>
                <w:lang w:val="ca-ES"/>
              </w:rPr>
              <w:t>UGT</w:t>
            </w:r>
          </w:p>
          <w:p w:rsidR="00F53838" w:rsidRPr="007100A0" w:rsidRDefault="00F53838" w:rsidP="007100A0">
            <w:pPr>
              <w:pStyle w:val="TableParagraph"/>
              <w:spacing w:before="2" w:line="217" w:lineRule="exact"/>
              <w:jc w:val="center"/>
              <w:rPr>
                <w:rFonts w:ascii="Arial" w:eastAsia="Verdana" w:hAnsi="Arial" w:cs="Arial"/>
                <w:sz w:val="20"/>
                <w:szCs w:val="20"/>
                <w:lang w:val="ca-ES"/>
              </w:rPr>
            </w:pPr>
            <w:r w:rsidRPr="007100A0">
              <w:rPr>
                <w:rFonts w:ascii="Arial" w:hAnsi="Arial" w:cs="Arial"/>
                <w:sz w:val="20"/>
                <w:szCs w:val="20"/>
                <w:lang w:val="ca-ES"/>
              </w:rPr>
              <w:t>Rambla Sta.</w:t>
            </w:r>
            <w:r w:rsidR="007100A0">
              <w:rPr>
                <w:rFonts w:ascii="Arial" w:hAnsi="Arial" w:cs="Arial"/>
                <w:sz w:val="20"/>
                <w:szCs w:val="20"/>
                <w:lang w:val="ca-ES"/>
              </w:rPr>
              <w:t xml:space="preserve"> </w:t>
            </w:r>
            <w:r w:rsidRPr="007100A0">
              <w:rPr>
                <w:rFonts w:ascii="Arial" w:hAnsi="Arial" w:cs="Arial"/>
                <w:sz w:val="20"/>
                <w:szCs w:val="20"/>
                <w:lang w:val="ca-ES"/>
              </w:rPr>
              <w:t>Mònica</w:t>
            </w:r>
          </w:p>
        </w:tc>
      </w:tr>
      <w:tr w:rsidR="00F53838" w:rsidRPr="007100A0" w:rsidTr="007100A0">
        <w:trPr>
          <w:trHeight w:hRule="exact" w:val="449"/>
        </w:trPr>
        <w:tc>
          <w:tcPr>
            <w:tcW w:w="883"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2"/>
              <w:jc w:val="center"/>
              <w:rPr>
                <w:rFonts w:ascii="Arial" w:eastAsia="Verdana" w:hAnsi="Arial" w:cs="Arial"/>
                <w:sz w:val="20"/>
                <w:szCs w:val="20"/>
                <w:lang w:val="ca-ES"/>
              </w:rPr>
            </w:pPr>
            <w:r w:rsidRPr="007100A0">
              <w:rPr>
                <w:rFonts w:ascii="Arial" w:hAnsi="Arial" w:cs="Arial"/>
                <w:w w:val="99"/>
                <w:sz w:val="20"/>
                <w:szCs w:val="20"/>
                <w:lang w:val="ca-ES"/>
              </w:rPr>
              <w:t>4</w:t>
            </w:r>
          </w:p>
        </w:tc>
        <w:tc>
          <w:tcPr>
            <w:tcW w:w="2714"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 w:line="219" w:lineRule="exact"/>
              <w:ind w:right="1"/>
              <w:jc w:val="center"/>
              <w:rPr>
                <w:rFonts w:ascii="Arial" w:eastAsia="Verdana" w:hAnsi="Arial" w:cs="Arial"/>
                <w:sz w:val="20"/>
                <w:szCs w:val="20"/>
                <w:lang w:val="ca-ES"/>
              </w:rPr>
            </w:pPr>
            <w:r w:rsidRPr="007100A0">
              <w:rPr>
                <w:rFonts w:ascii="Arial" w:hAnsi="Arial" w:cs="Arial"/>
                <w:sz w:val="20"/>
                <w:szCs w:val="20"/>
                <w:lang w:val="ca-ES"/>
              </w:rPr>
              <w:t>Grau</w:t>
            </w:r>
            <w:r w:rsidR="007100A0">
              <w:rPr>
                <w:rFonts w:ascii="Arial" w:hAnsi="Arial" w:cs="Arial"/>
                <w:sz w:val="20"/>
                <w:szCs w:val="20"/>
                <w:lang w:val="ca-ES"/>
              </w:rPr>
              <w:t xml:space="preserve"> </w:t>
            </w:r>
            <w:r w:rsidRPr="007100A0">
              <w:rPr>
                <w:rFonts w:ascii="Arial" w:hAnsi="Arial" w:cs="Arial"/>
                <w:sz w:val="20"/>
                <w:szCs w:val="20"/>
                <w:lang w:val="ca-ES"/>
              </w:rPr>
              <w:t>en</w:t>
            </w:r>
          </w:p>
          <w:p w:rsidR="00F53838" w:rsidRPr="007100A0" w:rsidRDefault="00F53838" w:rsidP="007100A0">
            <w:pPr>
              <w:pStyle w:val="TableParagraph"/>
              <w:spacing w:before="2" w:line="217" w:lineRule="exact"/>
              <w:ind w:right="2"/>
              <w:jc w:val="center"/>
              <w:rPr>
                <w:rFonts w:ascii="Arial" w:eastAsia="Verdana" w:hAnsi="Arial" w:cs="Arial"/>
                <w:sz w:val="20"/>
                <w:szCs w:val="20"/>
                <w:lang w:val="ca-ES"/>
              </w:rPr>
            </w:pPr>
            <w:r w:rsidRPr="007100A0">
              <w:rPr>
                <w:rFonts w:ascii="Arial" w:hAnsi="Arial" w:cs="Arial"/>
                <w:color w:val="0000FF"/>
                <w:w w:val="110"/>
                <w:sz w:val="20"/>
                <w:szCs w:val="20"/>
                <w:lang w:val="ca-ES"/>
              </w:rPr>
              <w:t>DIRECCIÓ D’EMPRESES</w:t>
            </w:r>
          </w:p>
        </w:tc>
        <w:tc>
          <w:tcPr>
            <w:tcW w:w="175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Dimarts 23</w:t>
            </w:r>
          </w:p>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de</w:t>
            </w:r>
            <w:r w:rsidRPr="007100A0">
              <w:rPr>
                <w:rFonts w:ascii="Arial" w:hAnsi="Arial" w:cs="Arial"/>
                <w:w w:val="99"/>
                <w:sz w:val="20"/>
                <w:szCs w:val="20"/>
                <w:lang w:val="ca-ES"/>
              </w:rPr>
              <w:t xml:space="preserve"> maig</w:t>
            </w:r>
          </w:p>
        </w:tc>
        <w:tc>
          <w:tcPr>
            <w:tcW w:w="1606"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2"/>
              <w:ind w:left="215"/>
              <w:jc w:val="center"/>
              <w:rPr>
                <w:rFonts w:ascii="Arial" w:eastAsia="Verdana" w:hAnsi="Arial" w:cs="Arial"/>
                <w:sz w:val="20"/>
                <w:szCs w:val="20"/>
                <w:lang w:val="ca-ES"/>
              </w:rPr>
            </w:pPr>
            <w:r w:rsidRPr="007100A0">
              <w:rPr>
                <w:rFonts w:ascii="Arial" w:eastAsia="Verdana" w:hAnsi="Arial" w:cs="Arial"/>
                <w:sz w:val="20"/>
                <w:szCs w:val="20"/>
                <w:lang w:val="ca-ES"/>
              </w:rPr>
              <w:t>15.30–16.30</w:t>
            </w:r>
          </w:p>
        </w:tc>
        <w:tc>
          <w:tcPr>
            <w:tcW w:w="211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
              <w:jc w:val="center"/>
              <w:rPr>
                <w:rFonts w:ascii="Arial" w:eastAsia="Verdana" w:hAnsi="Arial" w:cs="Arial"/>
                <w:sz w:val="20"/>
                <w:szCs w:val="20"/>
                <w:lang w:val="ca-ES"/>
              </w:rPr>
            </w:pPr>
            <w:r w:rsidRPr="007100A0">
              <w:rPr>
                <w:rFonts w:ascii="Arial" w:hAnsi="Arial" w:cs="Arial"/>
                <w:sz w:val="20"/>
                <w:szCs w:val="20"/>
                <w:lang w:val="ca-ES"/>
              </w:rPr>
              <w:t>UGT</w:t>
            </w:r>
          </w:p>
          <w:p w:rsidR="00F53838" w:rsidRPr="007100A0" w:rsidRDefault="00F53838" w:rsidP="007100A0">
            <w:pPr>
              <w:pStyle w:val="TableParagraph"/>
              <w:spacing w:before="2" w:line="217" w:lineRule="exact"/>
              <w:jc w:val="center"/>
              <w:rPr>
                <w:rFonts w:ascii="Arial" w:eastAsia="Verdana" w:hAnsi="Arial" w:cs="Arial"/>
                <w:sz w:val="20"/>
                <w:szCs w:val="20"/>
                <w:lang w:val="ca-ES"/>
              </w:rPr>
            </w:pPr>
            <w:r w:rsidRPr="007100A0">
              <w:rPr>
                <w:rFonts w:ascii="Arial" w:hAnsi="Arial" w:cs="Arial"/>
                <w:sz w:val="20"/>
                <w:szCs w:val="20"/>
                <w:lang w:val="ca-ES"/>
              </w:rPr>
              <w:t>Rambla Sta.</w:t>
            </w:r>
            <w:r w:rsidR="007100A0">
              <w:rPr>
                <w:rFonts w:ascii="Arial" w:hAnsi="Arial" w:cs="Arial"/>
                <w:sz w:val="20"/>
                <w:szCs w:val="20"/>
                <w:lang w:val="ca-ES"/>
              </w:rPr>
              <w:t xml:space="preserve"> </w:t>
            </w:r>
            <w:r w:rsidRPr="007100A0">
              <w:rPr>
                <w:rFonts w:ascii="Arial" w:hAnsi="Arial" w:cs="Arial"/>
                <w:sz w:val="20"/>
                <w:szCs w:val="20"/>
                <w:lang w:val="ca-ES"/>
              </w:rPr>
              <w:t>Mònica</w:t>
            </w:r>
          </w:p>
        </w:tc>
      </w:tr>
      <w:tr w:rsidR="00F53838" w:rsidRPr="007100A0" w:rsidTr="007100A0">
        <w:trPr>
          <w:trHeight w:hRule="exact" w:val="446"/>
        </w:trPr>
        <w:tc>
          <w:tcPr>
            <w:tcW w:w="883"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09"/>
              <w:jc w:val="center"/>
              <w:rPr>
                <w:rFonts w:ascii="Arial" w:eastAsia="Verdana" w:hAnsi="Arial" w:cs="Arial"/>
                <w:sz w:val="20"/>
                <w:szCs w:val="20"/>
                <w:lang w:val="ca-ES"/>
              </w:rPr>
            </w:pPr>
            <w:r w:rsidRPr="007100A0">
              <w:rPr>
                <w:rFonts w:ascii="Arial" w:hAnsi="Arial" w:cs="Arial"/>
                <w:w w:val="99"/>
                <w:sz w:val="20"/>
                <w:szCs w:val="20"/>
                <w:lang w:val="ca-ES"/>
              </w:rPr>
              <w:t>5</w:t>
            </w:r>
          </w:p>
        </w:tc>
        <w:tc>
          <w:tcPr>
            <w:tcW w:w="2714"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
              <w:ind w:right="1"/>
              <w:jc w:val="center"/>
              <w:rPr>
                <w:rFonts w:ascii="Arial" w:eastAsia="Verdana" w:hAnsi="Arial" w:cs="Arial"/>
                <w:sz w:val="20"/>
                <w:szCs w:val="20"/>
                <w:lang w:val="ca-ES"/>
              </w:rPr>
            </w:pPr>
            <w:r w:rsidRPr="007100A0">
              <w:rPr>
                <w:rFonts w:ascii="Arial" w:hAnsi="Arial" w:cs="Arial"/>
                <w:sz w:val="20"/>
                <w:szCs w:val="20"/>
                <w:lang w:val="ca-ES"/>
              </w:rPr>
              <w:t>Grau</w:t>
            </w:r>
            <w:r w:rsidR="007100A0">
              <w:rPr>
                <w:rFonts w:ascii="Arial" w:hAnsi="Arial" w:cs="Arial"/>
                <w:sz w:val="20"/>
                <w:szCs w:val="20"/>
                <w:lang w:val="ca-ES"/>
              </w:rPr>
              <w:t xml:space="preserve"> </w:t>
            </w:r>
            <w:r w:rsidRPr="007100A0">
              <w:rPr>
                <w:rFonts w:ascii="Arial" w:hAnsi="Arial" w:cs="Arial"/>
                <w:sz w:val="20"/>
                <w:szCs w:val="20"/>
                <w:lang w:val="ca-ES"/>
              </w:rPr>
              <w:t>en</w:t>
            </w:r>
          </w:p>
          <w:p w:rsidR="00F53838" w:rsidRPr="007100A0" w:rsidRDefault="00F53838" w:rsidP="007100A0">
            <w:pPr>
              <w:pStyle w:val="TableParagraph"/>
              <w:spacing w:line="217" w:lineRule="exact"/>
              <w:jc w:val="center"/>
              <w:rPr>
                <w:rFonts w:ascii="Arial" w:eastAsia="Verdana" w:hAnsi="Arial" w:cs="Arial"/>
                <w:sz w:val="20"/>
                <w:szCs w:val="20"/>
                <w:lang w:val="ca-ES"/>
              </w:rPr>
            </w:pPr>
            <w:r w:rsidRPr="007100A0">
              <w:rPr>
                <w:rFonts w:ascii="Arial" w:hAnsi="Arial" w:cs="Arial"/>
                <w:color w:val="7F0000"/>
                <w:w w:val="110"/>
                <w:sz w:val="20"/>
                <w:szCs w:val="20"/>
                <w:lang w:val="ca-ES"/>
              </w:rPr>
              <w:t>DRET</w:t>
            </w:r>
          </w:p>
        </w:tc>
        <w:tc>
          <w:tcPr>
            <w:tcW w:w="175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Dimarts 23</w:t>
            </w:r>
          </w:p>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de</w:t>
            </w:r>
            <w:r w:rsidRPr="007100A0">
              <w:rPr>
                <w:rFonts w:ascii="Arial" w:hAnsi="Arial" w:cs="Arial"/>
                <w:w w:val="99"/>
                <w:sz w:val="20"/>
                <w:szCs w:val="20"/>
                <w:lang w:val="ca-ES"/>
              </w:rPr>
              <w:t xml:space="preserve"> maig</w:t>
            </w:r>
          </w:p>
        </w:tc>
        <w:tc>
          <w:tcPr>
            <w:tcW w:w="1606"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09"/>
              <w:ind w:left="215"/>
              <w:jc w:val="center"/>
              <w:rPr>
                <w:rFonts w:ascii="Arial" w:eastAsia="Verdana" w:hAnsi="Arial" w:cs="Arial"/>
                <w:sz w:val="20"/>
                <w:szCs w:val="20"/>
                <w:lang w:val="ca-ES"/>
              </w:rPr>
            </w:pPr>
            <w:r w:rsidRPr="007100A0">
              <w:rPr>
                <w:rFonts w:ascii="Arial" w:eastAsia="Verdana" w:hAnsi="Arial" w:cs="Arial"/>
                <w:sz w:val="20"/>
                <w:szCs w:val="20"/>
                <w:lang w:val="ca-ES"/>
              </w:rPr>
              <w:t>16.30–17.30</w:t>
            </w:r>
          </w:p>
        </w:tc>
        <w:tc>
          <w:tcPr>
            <w:tcW w:w="211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 w:line="219" w:lineRule="exact"/>
              <w:jc w:val="center"/>
              <w:rPr>
                <w:rFonts w:ascii="Arial" w:eastAsia="Verdana" w:hAnsi="Arial" w:cs="Arial"/>
                <w:sz w:val="20"/>
                <w:szCs w:val="20"/>
                <w:lang w:val="ca-ES"/>
              </w:rPr>
            </w:pPr>
            <w:r w:rsidRPr="007100A0">
              <w:rPr>
                <w:rFonts w:ascii="Arial" w:hAnsi="Arial" w:cs="Arial"/>
                <w:sz w:val="20"/>
                <w:szCs w:val="20"/>
                <w:lang w:val="ca-ES"/>
              </w:rPr>
              <w:t>UGT</w:t>
            </w:r>
          </w:p>
          <w:p w:rsidR="00F53838" w:rsidRPr="007100A0" w:rsidRDefault="00F53838" w:rsidP="007100A0">
            <w:pPr>
              <w:pStyle w:val="TableParagraph"/>
              <w:spacing w:line="217" w:lineRule="exact"/>
              <w:jc w:val="center"/>
              <w:rPr>
                <w:rFonts w:ascii="Arial" w:eastAsia="Verdana" w:hAnsi="Arial" w:cs="Arial"/>
                <w:sz w:val="20"/>
                <w:szCs w:val="20"/>
                <w:lang w:val="ca-ES"/>
              </w:rPr>
            </w:pPr>
            <w:r w:rsidRPr="007100A0">
              <w:rPr>
                <w:rFonts w:ascii="Arial" w:hAnsi="Arial" w:cs="Arial"/>
                <w:sz w:val="20"/>
                <w:szCs w:val="20"/>
                <w:lang w:val="ca-ES"/>
              </w:rPr>
              <w:t>Rambla Sta.</w:t>
            </w:r>
            <w:r w:rsidR="007100A0">
              <w:rPr>
                <w:rFonts w:ascii="Arial" w:hAnsi="Arial" w:cs="Arial"/>
                <w:sz w:val="20"/>
                <w:szCs w:val="20"/>
                <w:lang w:val="ca-ES"/>
              </w:rPr>
              <w:t xml:space="preserve"> </w:t>
            </w:r>
            <w:r w:rsidRPr="007100A0">
              <w:rPr>
                <w:rFonts w:ascii="Arial" w:hAnsi="Arial" w:cs="Arial"/>
                <w:sz w:val="20"/>
                <w:szCs w:val="20"/>
                <w:lang w:val="ca-ES"/>
              </w:rPr>
              <w:t>Mònica</w:t>
            </w:r>
          </w:p>
        </w:tc>
      </w:tr>
      <w:tr w:rsidR="00F53838" w:rsidRPr="007100A0" w:rsidTr="007100A0">
        <w:trPr>
          <w:trHeight w:hRule="exact" w:val="446"/>
        </w:trPr>
        <w:tc>
          <w:tcPr>
            <w:tcW w:w="883"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2"/>
              <w:jc w:val="center"/>
              <w:rPr>
                <w:rFonts w:ascii="Arial" w:hAnsi="Arial" w:cs="Arial"/>
                <w:w w:val="99"/>
                <w:sz w:val="20"/>
                <w:szCs w:val="20"/>
                <w:lang w:val="ca-ES"/>
              </w:rPr>
            </w:pPr>
            <w:r w:rsidRPr="007100A0">
              <w:rPr>
                <w:rFonts w:ascii="Arial" w:hAnsi="Arial" w:cs="Arial"/>
                <w:w w:val="99"/>
                <w:sz w:val="20"/>
                <w:szCs w:val="20"/>
                <w:lang w:val="ca-ES"/>
              </w:rPr>
              <w:t>6</w:t>
            </w:r>
          </w:p>
        </w:tc>
        <w:tc>
          <w:tcPr>
            <w:tcW w:w="2714" w:type="dxa"/>
            <w:tcBorders>
              <w:top w:val="single" w:sz="4" w:space="0" w:color="000000"/>
              <w:left w:val="single" w:sz="4" w:space="0" w:color="000000"/>
              <w:bottom w:val="single" w:sz="4" w:space="0" w:color="000000"/>
              <w:right w:val="single" w:sz="4" w:space="0" w:color="000000"/>
            </w:tcBorders>
          </w:tcPr>
          <w:p w:rsidR="00F53838" w:rsidRPr="007100A0" w:rsidRDefault="007100A0" w:rsidP="007100A0">
            <w:pPr>
              <w:pStyle w:val="TableParagraph"/>
              <w:spacing w:before="11"/>
              <w:ind w:right="1"/>
              <w:jc w:val="center"/>
              <w:rPr>
                <w:rFonts w:ascii="Arial" w:eastAsia="Verdana" w:hAnsi="Arial" w:cs="Arial"/>
                <w:sz w:val="20"/>
                <w:szCs w:val="20"/>
                <w:lang w:val="ca-ES"/>
              </w:rPr>
            </w:pPr>
            <w:r>
              <w:rPr>
                <w:rFonts w:ascii="Arial" w:hAnsi="Arial" w:cs="Arial"/>
                <w:sz w:val="20"/>
                <w:szCs w:val="20"/>
                <w:lang w:val="ca-ES"/>
              </w:rPr>
              <w:t xml:space="preserve">Màster Universitari </w:t>
            </w:r>
            <w:r w:rsidR="00F53838" w:rsidRPr="007100A0">
              <w:rPr>
                <w:rFonts w:ascii="Arial" w:hAnsi="Arial" w:cs="Arial"/>
                <w:sz w:val="20"/>
                <w:szCs w:val="20"/>
                <w:lang w:val="ca-ES"/>
              </w:rPr>
              <w:t>en</w:t>
            </w:r>
          </w:p>
          <w:p w:rsidR="00F53838" w:rsidRPr="007100A0" w:rsidRDefault="00F53838" w:rsidP="007100A0">
            <w:pPr>
              <w:pStyle w:val="TableParagraph"/>
              <w:spacing w:line="217" w:lineRule="exact"/>
              <w:jc w:val="center"/>
              <w:rPr>
                <w:rFonts w:ascii="Arial" w:eastAsia="Verdana" w:hAnsi="Arial" w:cs="Arial"/>
                <w:smallCaps/>
                <w:color w:val="31849B" w:themeColor="accent5" w:themeShade="BF"/>
                <w:sz w:val="20"/>
                <w:szCs w:val="20"/>
                <w:lang w:val="ca-ES"/>
              </w:rPr>
            </w:pPr>
            <w:r w:rsidRPr="007100A0">
              <w:rPr>
                <w:rFonts w:ascii="Arial" w:hAnsi="Arial" w:cs="Arial"/>
                <w:smallCaps/>
                <w:color w:val="31849B" w:themeColor="accent5" w:themeShade="BF"/>
                <w:w w:val="110"/>
                <w:sz w:val="20"/>
                <w:szCs w:val="20"/>
                <w:lang w:val="ca-ES"/>
              </w:rPr>
              <w:t>Direcció d’Empreses</w:t>
            </w:r>
          </w:p>
        </w:tc>
        <w:tc>
          <w:tcPr>
            <w:tcW w:w="175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line="242" w:lineRule="auto"/>
              <w:jc w:val="center"/>
              <w:rPr>
                <w:rFonts w:ascii="Arial" w:hAnsi="Arial" w:cs="Arial"/>
                <w:sz w:val="20"/>
                <w:szCs w:val="20"/>
                <w:lang w:val="ca-ES"/>
              </w:rPr>
            </w:pPr>
            <w:r w:rsidRPr="007100A0">
              <w:rPr>
                <w:rFonts w:ascii="Arial" w:hAnsi="Arial" w:cs="Arial"/>
                <w:sz w:val="20"/>
                <w:szCs w:val="20"/>
                <w:lang w:val="ca-ES"/>
              </w:rPr>
              <w:t>Dimarts 23</w:t>
            </w:r>
          </w:p>
          <w:p w:rsidR="00F53838" w:rsidRPr="007100A0" w:rsidRDefault="00F53838" w:rsidP="007100A0">
            <w:pPr>
              <w:pStyle w:val="TableParagraph"/>
              <w:spacing w:before="11" w:line="242" w:lineRule="auto"/>
              <w:jc w:val="center"/>
              <w:rPr>
                <w:rFonts w:ascii="Arial" w:eastAsia="Verdana" w:hAnsi="Arial" w:cs="Arial"/>
                <w:sz w:val="20"/>
                <w:szCs w:val="20"/>
                <w:lang w:val="ca-ES"/>
              </w:rPr>
            </w:pPr>
            <w:r w:rsidRPr="007100A0">
              <w:rPr>
                <w:rFonts w:ascii="Arial" w:hAnsi="Arial" w:cs="Arial"/>
                <w:sz w:val="20"/>
                <w:szCs w:val="20"/>
                <w:lang w:val="ca-ES"/>
              </w:rPr>
              <w:t>de</w:t>
            </w:r>
            <w:r w:rsidRPr="007100A0">
              <w:rPr>
                <w:rFonts w:ascii="Arial" w:hAnsi="Arial" w:cs="Arial"/>
                <w:w w:val="99"/>
                <w:sz w:val="20"/>
                <w:szCs w:val="20"/>
                <w:lang w:val="ca-ES"/>
              </w:rPr>
              <w:t xml:space="preserve"> maig</w:t>
            </w:r>
          </w:p>
        </w:tc>
        <w:tc>
          <w:tcPr>
            <w:tcW w:w="1606"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21"/>
              <w:ind w:left="215"/>
              <w:jc w:val="center"/>
              <w:rPr>
                <w:rFonts w:ascii="Arial" w:eastAsia="Verdana" w:hAnsi="Arial" w:cs="Arial"/>
                <w:sz w:val="20"/>
                <w:szCs w:val="20"/>
                <w:lang w:val="ca-ES"/>
              </w:rPr>
            </w:pPr>
            <w:r w:rsidRPr="007100A0">
              <w:rPr>
                <w:rFonts w:ascii="Arial" w:eastAsia="Verdana" w:hAnsi="Arial" w:cs="Arial"/>
                <w:sz w:val="20"/>
                <w:szCs w:val="20"/>
                <w:lang w:val="ca-ES"/>
              </w:rPr>
              <w:t>17.30–18.30</w:t>
            </w:r>
          </w:p>
        </w:tc>
        <w:tc>
          <w:tcPr>
            <w:tcW w:w="2112" w:type="dxa"/>
            <w:tcBorders>
              <w:top w:val="single" w:sz="4" w:space="0" w:color="000000"/>
              <w:left w:val="single" w:sz="4" w:space="0" w:color="000000"/>
              <w:bottom w:val="single" w:sz="4" w:space="0" w:color="000000"/>
              <w:right w:val="single" w:sz="4" w:space="0" w:color="000000"/>
            </w:tcBorders>
          </w:tcPr>
          <w:p w:rsidR="00F53838" w:rsidRPr="007100A0" w:rsidRDefault="00F53838" w:rsidP="007100A0">
            <w:pPr>
              <w:pStyle w:val="TableParagraph"/>
              <w:spacing w:before="11"/>
              <w:jc w:val="center"/>
              <w:rPr>
                <w:rFonts w:ascii="Arial" w:eastAsia="Verdana" w:hAnsi="Arial" w:cs="Arial"/>
                <w:sz w:val="20"/>
                <w:szCs w:val="20"/>
                <w:lang w:val="ca-ES"/>
              </w:rPr>
            </w:pPr>
            <w:r w:rsidRPr="007100A0">
              <w:rPr>
                <w:rFonts w:ascii="Arial" w:hAnsi="Arial" w:cs="Arial"/>
                <w:sz w:val="20"/>
                <w:szCs w:val="20"/>
                <w:lang w:val="ca-ES"/>
              </w:rPr>
              <w:t>UGT</w:t>
            </w:r>
          </w:p>
          <w:p w:rsidR="00F53838" w:rsidRPr="007100A0" w:rsidRDefault="00F53838" w:rsidP="007100A0">
            <w:pPr>
              <w:pStyle w:val="TableParagraph"/>
              <w:spacing w:before="2" w:line="217" w:lineRule="exact"/>
              <w:jc w:val="center"/>
              <w:rPr>
                <w:rFonts w:ascii="Arial" w:eastAsia="Verdana" w:hAnsi="Arial" w:cs="Arial"/>
                <w:sz w:val="20"/>
                <w:szCs w:val="20"/>
                <w:lang w:val="ca-ES"/>
              </w:rPr>
            </w:pPr>
            <w:r w:rsidRPr="007100A0">
              <w:rPr>
                <w:rFonts w:ascii="Arial" w:hAnsi="Arial" w:cs="Arial"/>
                <w:sz w:val="20"/>
                <w:szCs w:val="20"/>
                <w:lang w:val="ca-ES"/>
              </w:rPr>
              <w:t>Rambla Sta.</w:t>
            </w:r>
            <w:r w:rsidR="007100A0">
              <w:rPr>
                <w:rFonts w:ascii="Arial" w:hAnsi="Arial" w:cs="Arial"/>
                <w:sz w:val="20"/>
                <w:szCs w:val="20"/>
                <w:lang w:val="ca-ES"/>
              </w:rPr>
              <w:t xml:space="preserve"> </w:t>
            </w:r>
            <w:r w:rsidRPr="007100A0">
              <w:rPr>
                <w:rFonts w:ascii="Arial" w:hAnsi="Arial" w:cs="Arial"/>
                <w:sz w:val="20"/>
                <w:szCs w:val="20"/>
                <w:lang w:val="ca-ES"/>
              </w:rPr>
              <w:t>Mònica</w:t>
            </w:r>
          </w:p>
        </w:tc>
      </w:tr>
    </w:tbl>
    <w:p w:rsidR="00F53838" w:rsidRPr="007100A0" w:rsidRDefault="00F53838" w:rsidP="007100A0">
      <w:pPr>
        <w:pStyle w:val="Textoindependiente"/>
        <w:ind w:right="116"/>
        <w:jc w:val="center"/>
        <w:rPr>
          <w:rFonts w:ascii="Arial" w:hAnsi="Arial" w:cs="Arial"/>
          <w:sz w:val="22"/>
          <w:szCs w:val="22"/>
          <w:lang w:val="ca-ES"/>
        </w:rPr>
      </w:pPr>
    </w:p>
    <w:p w:rsidR="00F53838" w:rsidRPr="007100A0" w:rsidRDefault="00F53838" w:rsidP="007100A0">
      <w:pPr>
        <w:pStyle w:val="Textoindependiente"/>
        <w:ind w:right="116"/>
        <w:jc w:val="center"/>
        <w:rPr>
          <w:rFonts w:ascii="Arial" w:hAnsi="Arial" w:cs="Arial"/>
          <w:sz w:val="22"/>
          <w:szCs w:val="22"/>
          <w:lang w:val="ca-ES"/>
        </w:rPr>
      </w:pPr>
    </w:p>
    <w:p w:rsidR="007100A0" w:rsidRDefault="00F53838" w:rsidP="007100A0">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 xml:space="preserve">L'ordre del dia previst per a aquestes sessions s'ha preparat seguint la següent relació de temes: </w:t>
      </w:r>
    </w:p>
    <w:p w:rsidR="007100A0" w:rsidRDefault="007100A0" w:rsidP="007100A0">
      <w:pPr>
        <w:pStyle w:val="Textoindependiente"/>
        <w:ind w:left="0" w:right="116" w:firstLine="0"/>
        <w:jc w:val="both"/>
        <w:rPr>
          <w:rFonts w:ascii="Arial" w:hAnsi="Arial" w:cs="Arial"/>
          <w:sz w:val="22"/>
          <w:szCs w:val="22"/>
          <w:lang w:val="ca-ES"/>
        </w:rPr>
      </w:pPr>
    </w:p>
    <w:p w:rsidR="003B4B75" w:rsidRDefault="00F53838" w:rsidP="007100A0">
      <w:pPr>
        <w:pStyle w:val="Textoindependiente"/>
        <w:numPr>
          <w:ilvl w:val="0"/>
          <w:numId w:val="5"/>
        </w:numPr>
        <w:ind w:right="116"/>
        <w:jc w:val="both"/>
        <w:rPr>
          <w:rFonts w:ascii="Arial" w:hAnsi="Arial" w:cs="Arial"/>
          <w:sz w:val="22"/>
          <w:szCs w:val="22"/>
          <w:lang w:val="ca-ES"/>
        </w:rPr>
      </w:pPr>
      <w:r w:rsidRPr="003B4B75">
        <w:rPr>
          <w:rFonts w:ascii="Arial" w:hAnsi="Arial" w:cs="Arial"/>
          <w:sz w:val="22"/>
          <w:szCs w:val="22"/>
          <w:lang w:val="ca-ES"/>
        </w:rPr>
        <w:t>Presentació</w:t>
      </w:r>
      <w:r w:rsidR="003B4B75" w:rsidRPr="003B4B75">
        <w:rPr>
          <w:rFonts w:ascii="Arial" w:hAnsi="Arial" w:cs="Arial"/>
          <w:sz w:val="22"/>
          <w:szCs w:val="22"/>
          <w:lang w:val="ca-ES"/>
        </w:rPr>
        <w:t xml:space="preserve"> </w:t>
      </w:r>
      <w:r w:rsidRPr="003B4B75">
        <w:rPr>
          <w:rFonts w:ascii="Arial" w:hAnsi="Arial" w:cs="Arial"/>
          <w:sz w:val="22"/>
          <w:szCs w:val="22"/>
          <w:lang w:val="ca-ES"/>
        </w:rPr>
        <w:t>de la carrera:</w:t>
      </w:r>
      <w:r w:rsidR="003B4B75" w:rsidRPr="003B4B75">
        <w:rPr>
          <w:rFonts w:ascii="Arial" w:hAnsi="Arial" w:cs="Arial"/>
          <w:sz w:val="22"/>
          <w:szCs w:val="22"/>
          <w:lang w:val="ca-ES"/>
        </w:rPr>
        <w:t xml:space="preserve"> </w:t>
      </w:r>
      <w:r w:rsidRPr="003B4B75">
        <w:rPr>
          <w:rFonts w:ascii="Arial" w:hAnsi="Arial" w:cs="Arial"/>
          <w:sz w:val="22"/>
          <w:szCs w:val="22"/>
          <w:lang w:val="ca-ES"/>
        </w:rPr>
        <w:t>naturalesa</w:t>
      </w:r>
      <w:r w:rsidR="003B4B75" w:rsidRPr="003B4B75">
        <w:rPr>
          <w:rFonts w:ascii="Arial" w:hAnsi="Arial" w:cs="Arial"/>
          <w:sz w:val="22"/>
          <w:szCs w:val="22"/>
          <w:lang w:val="ca-ES"/>
        </w:rPr>
        <w:t xml:space="preserve"> </w:t>
      </w:r>
      <w:r w:rsidRPr="003B4B75">
        <w:rPr>
          <w:rFonts w:ascii="Arial" w:hAnsi="Arial" w:cs="Arial"/>
          <w:sz w:val="22"/>
          <w:szCs w:val="22"/>
          <w:lang w:val="ca-ES"/>
        </w:rPr>
        <w:t>oficial</w:t>
      </w:r>
      <w:r w:rsidR="003B4B75" w:rsidRPr="003B4B75">
        <w:rPr>
          <w:rFonts w:ascii="Arial" w:hAnsi="Arial" w:cs="Arial"/>
          <w:sz w:val="22"/>
          <w:szCs w:val="22"/>
          <w:lang w:val="ca-ES"/>
        </w:rPr>
        <w:t xml:space="preserve"> </w:t>
      </w:r>
      <w:r w:rsidRPr="003B4B75">
        <w:rPr>
          <w:rFonts w:ascii="Arial" w:hAnsi="Arial" w:cs="Arial"/>
          <w:sz w:val="22"/>
          <w:szCs w:val="22"/>
          <w:lang w:val="ca-ES"/>
        </w:rPr>
        <w:t>dels nous</w:t>
      </w:r>
      <w:r w:rsidR="003B4B75" w:rsidRPr="003B4B75">
        <w:rPr>
          <w:rFonts w:ascii="Arial" w:hAnsi="Arial" w:cs="Arial"/>
          <w:sz w:val="22"/>
          <w:szCs w:val="22"/>
          <w:lang w:val="ca-ES"/>
        </w:rPr>
        <w:t xml:space="preserve"> </w:t>
      </w:r>
      <w:r w:rsidRPr="003B4B75">
        <w:rPr>
          <w:rFonts w:ascii="Arial" w:hAnsi="Arial" w:cs="Arial"/>
          <w:sz w:val="22"/>
          <w:szCs w:val="22"/>
          <w:lang w:val="ca-ES"/>
        </w:rPr>
        <w:t>graus</w:t>
      </w:r>
      <w:r w:rsidR="003B4B75" w:rsidRPr="003B4B75">
        <w:rPr>
          <w:rFonts w:ascii="Arial" w:hAnsi="Arial" w:cs="Arial"/>
          <w:sz w:val="22"/>
          <w:szCs w:val="22"/>
          <w:lang w:val="ca-ES"/>
        </w:rPr>
        <w:t xml:space="preserve"> </w:t>
      </w:r>
      <w:r w:rsidRPr="003B4B75">
        <w:rPr>
          <w:rFonts w:ascii="Arial" w:hAnsi="Arial" w:cs="Arial"/>
          <w:sz w:val="22"/>
          <w:szCs w:val="22"/>
          <w:lang w:val="ca-ES"/>
        </w:rPr>
        <w:t>universitaris</w:t>
      </w:r>
      <w:r w:rsidR="003B4B75" w:rsidRPr="003B4B75">
        <w:rPr>
          <w:rFonts w:ascii="Arial" w:hAnsi="Arial" w:cs="Arial"/>
          <w:sz w:val="22"/>
          <w:szCs w:val="22"/>
          <w:lang w:val="ca-ES"/>
        </w:rPr>
        <w:t xml:space="preserve"> </w:t>
      </w:r>
      <w:r w:rsidRPr="003B4B75">
        <w:rPr>
          <w:rFonts w:ascii="Arial" w:hAnsi="Arial" w:cs="Arial"/>
          <w:sz w:val="22"/>
          <w:szCs w:val="22"/>
          <w:lang w:val="ca-ES"/>
        </w:rPr>
        <w:t>europeus;</w:t>
      </w:r>
      <w:r w:rsidR="003B4B75" w:rsidRPr="003B4B75">
        <w:rPr>
          <w:rFonts w:ascii="Arial" w:hAnsi="Arial" w:cs="Arial"/>
          <w:sz w:val="22"/>
          <w:szCs w:val="22"/>
          <w:lang w:val="ca-ES"/>
        </w:rPr>
        <w:t xml:space="preserve"> </w:t>
      </w:r>
      <w:r w:rsidRPr="003B4B75">
        <w:rPr>
          <w:rFonts w:ascii="Arial" w:hAnsi="Arial" w:cs="Arial"/>
          <w:sz w:val="22"/>
          <w:szCs w:val="22"/>
          <w:lang w:val="ca-ES"/>
        </w:rPr>
        <w:t>centre i universitat responsable del títol; càrrega acadèmica i tipologia de les matèries.</w:t>
      </w:r>
    </w:p>
    <w:p w:rsidR="003B4B75" w:rsidRDefault="003B4B75" w:rsidP="007100A0">
      <w:pPr>
        <w:pStyle w:val="Textoindependiente"/>
        <w:numPr>
          <w:ilvl w:val="0"/>
          <w:numId w:val="5"/>
        </w:numPr>
        <w:ind w:right="116"/>
        <w:jc w:val="both"/>
        <w:rPr>
          <w:rFonts w:ascii="Arial" w:hAnsi="Arial" w:cs="Arial"/>
          <w:sz w:val="22"/>
          <w:szCs w:val="22"/>
          <w:lang w:val="ca-ES"/>
        </w:rPr>
      </w:pPr>
      <w:r w:rsidRPr="003B4B75">
        <w:rPr>
          <w:rFonts w:ascii="Arial" w:hAnsi="Arial" w:cs="Arial"/>
          <w:sz w:val="22"/>
          <w:szCs w:val="22"/>
          <w:lang w:val="ca-ES"/>
        </w:rPr>
        <w:t xml:space="preserve">Admissió: </w:t>
      </w:r>
      <w:r w:rsidR="00F53838" w:rsidRPr="003B4B75">
        <w:rPr>
          <w:rFonts w:ascii="Arial" w:hAnsi="Arial" w:cs="Arial"/>
          <w:sz w:val="22"/>
          <w:szCs w:val="22"/>
          <w:lang w:val="ca-ES"/>
        </w:rPr>
        <w:t>vies d'accés a la universitat (especialment de les noves); documentació requerida per a l'accés; sistema de preinscripció i calendari.</w:t>
      </w:r>
    </w:p>
    <w:p w:rsidR="003B4B75" w:rsidRDefault="00F53838" w:rsidP="007100A0">
      <w:pPr>
        <w:pStyle w:val="Textoindependiente"/>
        <w:numPr>
          <w:ilvl w:val="0"/>
          <w:numId w:val="5"/>
        </w:numPr>
        <w:ind w:right="116"/>
        <w:jc w:val="both"/>
        <w:rPr>
          <w:rFonts w:ascii="Arial" w:hAnsi="Arial" w:cs="Arial"/>
          <w:sz w:val="22"/>
          <w:szCs w:val="22"/>
          <w:lang w:val="ca-ES"/>
        </w:rPr>
      </w:pPr>
      <w:r w:rsidRPr="003B4B75">
        <w:rPr>
          <w:rFonts w:ascii="Arial" w:hAnsi="Arial" w:cs="Arial"/>
          <w:sz w:val="22"/>
          <w:szCs w:val="22"/>
          <w:lang w:val="ca-ES"/>
        </w:rPr>
        <w:t>Pla d'estudis: ordenació de les assignatures de cada curs; relació</w:t>
      </w:r>
      <w:r w:rsidR="003B4B75" w:rsidRPr="003B4B75">
        <w:rPr>
          <w:rFonts w:ascii="Arial" w:hAnsi="Arial" w:cs="Arial"/>
          <w:sz w:val="22"/>
          <w:szCs w:val="22"/>
          <w:lang w:val="ca-ES"/>
        </w:rPr>
        <w:t xml:space="preserve"> </w:t>
      </w:r>
      <w:r w:rsidRPr="003B4B75">
        <w:rPr>
          <w:rFonts w:ascii="Arial" w:hAnsi="Arial" w:cs="Arial"/>
          <w:sz w:val="22"/>
          <w:szCs w:val="22"/>
          <w:lang w:val="ca-ES"/>
        </w:rPr>
        <w:t>de les matèries reconegudes al nostre col·lectiu; procediments de sol·licitud de convalidacions.</w:t>
      </w:r>
    </w:p>
    <w:p w:rsidR="003B4B75" w:rsidRDefault="00F53838" w:rsidP="007100A0">
      <w:pPr>
        <w:pStyle w:val="Textoindependiente"/>
        <w:numPr>
          <w:ilvl w:val="0"/>
          <w:numId w:val="5"/>
        </w:numPr>
        <w:ind w:right="116"/>
        <w:jc w:val="both"/>
        <w:rPr>
          <w:rFonts w:ascii="Arial" w:hAnsi="Arial" w:cs="Arial"/>
          <w:sz w:val="22"/>
          <w:szCs w:val="22"/>
          <w:lang w:val="ca-ES"/>
        </w:rPr>
      </w:pPr>
      <w:r w:rsidRPr="003B4B75">
        <w:rPr>
          <w:rFonts w:ascii="Arial" w:hAnsi="Arial" w:cs="Arial"/>
          <w:sz w:val="22"/>
          <w:szCs w:val="22"/>
          <w:lang w:val="ca-ES"/>
        </w:rPr>
        <w:t>Metodologia docent: règim de l'atenció tutorial; descripció del suport virtual;</w:t>
      </w:r>
      <w:r w:rsidR="003B4B75" w:rsidRPr="003B4B75">
        <w:rPr>
          <w:rFonts w:ascii="Arial" w:hAnsi="Arial" w:cs="Arial"/>
          <w:sz w:val="22"/>
          <w:szCs w:val="22"/>
          <w:lang w:val="ca-ES"/>
        </w:rPr>
        <w:t xml:space="preserve"> </w:t>
      </w:r>
      <w:r w:rsidRPr="003B4B75">
        <w:rPr>
          <w:rFonts w:ascii="Arial" w:hAnsi="Arial" w:cs="Arial"/>
          <w:sz w:val="22"/>
          <w:szCs w:val="22"/>
          <w:lang w:val="ca-ES"/>
        </w:rPr>
        <w:t>material docent; sistema d'avaluació.</w:t>
      </w:r>
    </w:p>
    <w:p w:rsidR="003B4B75" w:rsidRDefault="00F53838" w:rsidP="007100A0">
      <w:pPr>
        <w:pStyle w:val="Textoindependiente"/>
        <w:numPr>
          <w:ilvl w:val="0"/>
          <w:numId w:val="5"/>
        </w:numPr>
        <w:ind w:right="116"/>
        <w:jc w:val="both"/>
        <w:rPr>
          <w:rFonts w:ascii="Arial" w:hAnsi="Arial" w:cs="Arial"/>
          <w:sz w:val="22"/>
          <w:szCs w:val="22"/>
          <w:lang w:val="ca-ES"/>
        </w:rPr>
      </w:pPr>
      <w:r w:rsidRPr="003B4B75">
        <w:rPr>
          <w:rFonts w:ascii="Arial" w:hAnsi="Arial" w:cs="Arial"/>
          <w:sz w:val="22"/>
          <w:szCs w:val="22"/>
          <w:lang w:val="ca-ES"/>
        </w:rPr>
        <w:t>Organització del programa: calendari d'implantació; aularis d'atenció tutorial; horaris setmanals; tutors.</w:t>
      </w:r>
    </w:p>
    <w:p w:rsidR="00F53838" w:rsidRPr="003B4B75" w:rsidRDefault="00F53838" w:rsidP="007100A0">
      <w:pPr>
        <w:pStyle w:val="Textoindependiente"/>
        <w:numPr>
          <w:ilvl w:val="0"/>
          <w:numId w:val="5"/>
        </w:numPr>
        <w:ind w:right="116"/>
        <w:jc w:val="both"/>
        <w:rPr>
          <w:rFonts w:ascii="Arial" w:hAnsi="Arial" w:cs="Arial"/>
          <w:sz w:val="22"/>
          <w:szCs w:val="22"/>
          <w:lang w:val="ca-ES"/>
        </w:rPr>
      </w:pPr>
      <w:r w:rsidRPr="003B4B75">
        <w:rPr>
          <w:rFonts w:ascii="Arial" w:hAnsi="Arial" w:cs="Arial"/>
          <w:sz w:val="22"/>
          <w:szCs w:val="22"/>
          <w:lang w:val="ca-ES"/>
        </w:rPr>
        <w:t>Matriculació: procediment; condicions econòmiques; sistema de crèdit a l'estudi.</w:t>
      </w:r>
    </w:p>
    <w:p w:rsidR="003B4B75" w:rsidRDefault="003B4B75" w:rsidP="003B4B75">
      <w:pPr>
        <w:pStyle w:val="Textoindependiente"/>
        <w:ind w:left="0" w:right="116" w:firstLine="0"/>
        <w:jc w:val="both"/>
        <w:rPr>
          <w:rFonts w:ascii="Arial" w:hAnsi="Arial" w:cs="Arial"/>
          <w:sz w:val="22"/>
          <w:szCs w:val="22"/>
          <w:lang w:val="ca-ES"/>
        </w:rPr>
      </w:pPr>
    </w:p>
    <w:p w:rsidR="00F53838" w:rsidRPr="007100A0" w:rsidRDefault="00F53838" w:rsidP="003B4B75">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 xml:space="preserve">Per a una millor coordinació de tot el procés, </w:t>
      </w:r>
      <w:r w:rsidR="003B4B75">
        <w:rPr>
          <w:rFonts w:ascii="Arial" w:hAnsi="Arial" w:cs="Arial"/>
          <w:sz w:val="22"/>
          <w:szCs w:val="22"/>
          <w:lang w:val="ca-ES"/>
        </w:rPr>
        <w:t>us preguem</w:t>
      </w:r>
      <w:r w:rsidRPr="007100A0">
        <w:rPr>
          <w:rFonts w:ascii="Arial" w:hAnsi="Arial" w:cs="Arial"/>
          <w:sz w:val="22"/>
          <w:szCs w:val="22"/>
          <w:lang w:val="ca-ES"/>
        </w:rPr>
        <w:t xml:space="preserve"> a les persones inte</w:t>
      </w:r>
      <w:r w:rsidR="003B4B75">
        <w:rPr>
          <w:rFonts w:ascii="Arial" w:hAnsi="Arial" w:cs="Arial"/>
          <w:sz w:val="22"/>
          <w:szCs w:val="22"/>
          <w:lang w:val="ca-ES"/>
        </w:rPr>
        <w:t>ressades a assistir que empleneu</w:t>
      </w:r>
      <w:r w:rsidRPr="007100A0">
        <w:rPr>
          <w:rFonts w:ascii="Arial" w:hAnsi="Arial" w:cs="Arial"/>
          <w:sz w:val="22"/>
          <w:szCs w:val="22"/>
          <w:lang w:val="ca-ES"/>
        </w:rPr>
        <w:t xml:space="preserve"> el formulari que trobar</w:t>
      </w:r>
      <w:r w:rsidR="003B4B75">
        <w:rPr>
          <w:rFonts w:ascii="Arial" w:hAnsi="Arial" w:cs="Arial"/>
          <w:sz w:val="22"/>
          <w:szCs w:val="22"/>
          <w:lang w:val="ca-ES"/>
        </w:rPr>
        <w:t>eu</w:t>
      </w:r>
      <w:r w:rsidRPr="007100A0">
        <w:rPr>
          <w:rFonts w:ascii="Arial" w:hAnsi="Arial" w:cs="Arial"/>
          <w:sz w:val="22"/>
          <w:szCs w:val="22"/>
          <w:lang w:val="ca-ES"/>
        </w:rPr>
        <w:t xml:space="preserve"> a: </w:t>
      </w:r>
      <w:hyperlink r:id="rId7" w:history="1">
        <w:r w:rsidRPr="007100A0">
          <w:rPr>
            <w:rStyle w:val="Hipervnculo"/>
            <w:rFonts w:ascii="Arial" w:hAnsi="Arial" w:cs="Arial"/>
            <w:sz w:val="22"/>
            <w:szCs w:val="22"/>
            <w:lang w:val="ca-ES"/>
          </w:rPr>
          <w:t>https://bitly.com/estudiosuniversitariosUGT</w:t>
        </w:r>
      </w:hyperlink>
      <w:r w:rsidR="003B4B75" w:rsidRPr="003B4B75">
        <w:rPr>
          <w:rFonts w:ascii="Arial" w:hAnsi="Arial" w:cs="Arial"/>
          <w:sz w:val="22"/>
          <w:szCs w:val="22"/>
          <w:lang w:val="es-ES"/>
        </w:rPr>
        <w:t>.</w:t>
      </w:r>
    </w:p>
    <w:p w:rsidR="003B4B75" w:rsidRDefault="003B4B75" w:rsidP="003B4B75">
      <w:pPr>
        <w:pStyle w:val="Textoindependiente"/>
        <w:ind w:left="0" w:right="116" w:firstLine="0"/>
        <w:jc w:val="both"/>
        <w:rPr>
          <w:rFonts w:ascii="Arial" w:hAnsi="Arial" w:cs="Arial"/>
          <w:sz w:val="22"/>
          <w:szCs w:val="22"/>
          <w:lang w:val="ca-ES"/>
        </w:rPr>
      </w:pPr>
    </w:p>
    <w:p w:rsidR="00F53838" w:rsidRPr="007100A0" w:rsidRDefault="00F53838" w:rsidP="003B4B75">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Així mateix, per a qualsevol dubte o in</w:t>
      </w:r>
      <w:r w:rsidR="003B4B75">
        <w:rPr>
          <w:rFonts w:ascii="Arial" w:hAnsi="Arial" w:cs="Arial"/>
          <w:sz w:val="22"/>
          <w:szCs w:val="22"/>
          <w:lang w:val="ca-ES"/>
        </w:rPr>
        <w:t>formació sobre aquest tema podeu</w:t>
      </w:r>
      <w:r w:rsidRPr="007100A0">
        <w:rPr>
          <w:rFonts w:ascii="Arial" w:hAnsi="Arial" w:cs="Arial"/>
          <w:sz w:val="22"/>
          <w:szCs w:val="22"/>
          <w:lang w:val="ca-ES"/>
        </w:rPr>
        <w:t xml:space="preserve"> contactar a través del telèfon </w:t>
      </w:r>
      <w:r w:rsidRPr="003B4B75">
        <w:rPr>
          <w:rFonts w:ascii="Arial" w:hAnsi="Arial" w:cs="Arial"/>
          <w:b/>
          <w:sz w:val="22"/>
          <w:szCs w:val="22"/>
          <w:lang w:val="ca-ES"/>
        </w:rPr>
        <w:t>902 107 146</w:t>
      </w:r>
      <w:r w:rsidRPr="007100A0">
        <w:rPr>
          <w:rFonts w:ascii="Arial" w:hAnsi="Arial" w:cs="Arial"/>
          <w:sz w:val="22"/>
          <w:szCs w:val="22"/>
          <w:lang w:val="ca-ES"/>
        </w:rPr>
        <w:t xml:space="preserve"> o del correu electrònic: </w:t>
      </w:r>
      <w:r w:rsidRPr="003B4B75">
        <w:rPr>
          <w:rFonts w:ascii="Arial" w:hAnsi="Arial" w:cs="Arial"/>
          <w:b/>
          <w:sz w:val="22"/>
          <w:szCs w:val="22"/>
          <w:lang w:val="ca-ES"/>
        </w:rPr>
        <w:t>estudisuniversitaris@catalunya.ugt.org</w:t>
      </w:r>
      <w:r w:rsidRPr="007100A0">
        <w:rPr>
          <w:rFonts w:ascii="Arial" w:hAnsi="Arial" w:cs="Arial"/>
          <w:sz w:val="22"/>
          <w:szCs w:val="22"/>
          <w:lang w:val="ca-ES"/>
        </w:rPr>
        <w:t>.</w:t>
      </w:r>
    </w:p>
    <w:p w:rsidR="00F53838" w:rsidRPr="007100A0" w:rsidRDefault="00F53838" w:rsidP="007100A0">
      <w:pPr>
        <w:pStyle w:val="Textoindependiente"/>
        <w:ind w:left="0" w:right="116" w:firstLine="0"/>
        <w:jc w:val="both"/>
        <w:rPr>
          <w:rFonts w:ascii="Arial" w:hAnsi="Arial" w:cs="Arial"/>
          <w:sz w:val="22"/>
          <w:szCs w:val="22"/>
          <w:lang w:val="ca-ES"/>
        </w:rPr>
      </w:pPr>
    </w:p>
    <w:p w:rsidR="00F53838" w:rsidRPr="007100A0" w:rsidRDefault="00F53838" w:rsidP="003B4B75">
      <w:pPr>
        <w:pStyle w:val="Textoindependiente"/>
        <w:ind w:left="0" w:right="116" w:firstLine="0"/>
        <w:jc w:val="both"/>
        <w:rPr>
          <w:rFonts w:ascii="Arial" w:hAnsi="Arial" w:cs="Arial"/>
          <w:sz w:val="22"/>
          <w:szCs w:val="22"/>
          <w:lang w:val="ca-ES"/>
        </w:rPr>
      </w:pPr>
      <w:r w:rsidRPr="007100A0">
        <w:rPr>
          <w:rFonts w:ascii="Arial" w:hAnsi="Arial" w:cs="Arial"/>
          <w:sz w:val="22"/>
          <w:szCs w:val="22"/>
          <w:lang w:val="ca-ES"/>
        </w:rPr>
        <w:t>Amb la confiança que aquesta nova iniciativa de l'organització resultarà positiva per a tots, rebeu la nostra salutació més cordial.</w:t>
      </w:r>
    </w:p>
    <w:p w:rsidR="00F53838" w:rsidRPr="007100A0" w:rsidRDefault="00F53838" w:rsidP="007100A0">
      <w:pPr>
        <w:jc w:val="both"/>
        <w:rPr>
          <w:rFonts w:ascii="Arial" w:eastAsia="Times New Roman" w:hAnsi="Arial" w:cs="Arial"/>
          <w:lang w:val="es-ES"/>
        </w:rPr>
      </w:pPr>
    </w:p>
    <w:p w:rsidR="006E1DCF" w:rsidRPr="007100A0" w:rsidRDefault="006E1DCF" w:rsidP="007100A0">
      <w:pPr>
        <w:jc w:val="both"/>
        <w:rPr>
          <w:rFonts w:ascii="Arial" w:eastAsia="Times New Roman" w:hAnsi="Arial" w:cs="Arial"/>
          <w:lang w:val="es-ES"/>
        </w:rPr>
      </w:pPr>
    </w:p>
    <w:p w:rsidR="006E1DCF" w:rsidRPr="007100A0" w:rsidRDefault="006E1DCF" w:rsidP="007100A0">
      <w:pPr>
        <w:jc w:val="both"/>
        <w:rPr>
          <w:rFonts w:ascii="Arial" w:eastAsia="Times New Roman" w:hAnsi="Arial" w:cs="Arial"/>
          <w:lang w:val="es-ES"/>
        </w:rPr>
      </w:pPr>
    </w:p>
    <w:p w:rsidR="00441B4F" w:rsidRDefault="00441B4F" w:rsidP="00441B4F">
      <w:pPr>
        <w:pStyle w:val="Textoindependiente"/>
        <w:ind w:left="0" w:right="116" w:firstLine="0"/>
        <w:jc w:val="both"/>
        <w:rPr>
          <w:rFonts w:ascii="Arial" w:eastAsia="Times New Roman" w:hAnsi="Arial" w:cs="Arial"/>
          <w:sz w:val="22"/>
          <w:szCs w:val="22"/>
          <w:lang w:val="es-ES"/>
        </w:rPr>
      </w:pPr>
    </w:p>
    <w:p w:rsidR="006E1DCF" w:rsidRPr="007100A0" w:rsidRDefault="00395311" w:rsidP="00441B4F">
      <w:pPr>
        <w:pStyle w:val="Textoindependiente"/>
        <w:ind w:left="0" w:right="116" w:firstLine="0"/>
        <w:jc w:val="both"/>
        <w:rPr>
          <w:rFonts w:ascii="Arial" w:hAnsi="Arial" w:cs="Arial"/>
          <w:sz w:val="22"/>
          <w:szCs w:val="22"/>
          <w:lang w:val="es-ES"/>
        </w:rPr>
      </w:pPr>
      <w:r w:rsidRPr="007100A0">
        <w:rPr>
          <w:rFonts w:ascii="Arial" w:hAnsi="Arial" w:cs="Arial"/>
          <w:sz w:val="22"/>
          <w:szCs w:val="22"/>
          <w:lang w:val="es-ES"/>
        </w:rPr>
        <w:t>Apreciado</w:t>
      </w:r>
      <w:r w:rsidR="00441B4F">
        <w:rPr>
          <w:rFonts w:ascii="Arial" w:hAnsi="Arial" w:cs="Arial"/>
          <w:sz w:val="22"/>
          <w:szCs w:val="22"/>
          <w:lang w:val="es-ES"/>
        </w:rPr>
        <w:t xml:space="preserve"> compañero / apreciada compañer</w:t>
      </w:r>
      <w:r w:rsidRPr="007100A0">
        <w:rPr>
          <w:rFonts w:ascii="Arial" w:hAnsi="Arial" w:cs="Arial"/>
          <w:sz w:val="22"/>
          <w:szCs w:val="22"/>
          <w:lang w:val="es-ES"/>
        </w:rPr>
        <w:t>a,</w:t>
      </w:r>
    </w:p>
    <w:p w:rsidR="006E1DCF" w:rsidRPr="007100A0" w:rsidRDefault="006E1DCF" w:rsidP="007100A0">
      <w:pPr>
        <w:spacing w:before="11"/>
        <w:jc w:val="both"/>
        <w:rPr>
          <w:rFonts w:ascii="Arial" w:eastAsia="Verdana" w:hAnsi="Arial" w:cs="Arial"/>
          <w:lang w:val="es-ES"/>
        </w:rPr>
      </w:pPr>
    </w:p>
    <w:p w:rsidR="006E1DCF" w:rsidRPr="007100A0" w:rsidRDefault="00395311" w:rsidP="00441B4F">
      <w:pPr>
        <w:pStyle w:val="Textoindependiente"/>
        <w:ind w:left="0" w:right="115" w:firstLine="0"/>
        <w:jc w:val="both"/>
        <w:rPr>
          <w:rFonts w:ascii="Arial" w:hAnsi="Arial" w:cs="Arial"/>
          <w:sz w:val="22"/>
          <w:szCs w:val="22"/>
          <w:lang w:val="es-ES"/>
        </w:rPr>
      </w:pPr>
      <w:r w:rsidRPr="007100A0">
        <w:rPr>
          <w:rFonts w:ascii="Arial" w:hAnsi="Arial" w:cs="Arial"/>
          <w:sz w:val="22"/>
          <w:szCs w:val="22"/>
          <w:lang w:val="es-ES"/>
        </w:rPr>
        <w:t>La integración del sistema universitario español en el Espacio Europeo de Educación Superior comporta</w:t>
      </w:r>
      <w:r w:rsidR="00441B4F">
        <w:rPr>
          <w:rFonts w:ascii="Arial" w:hAnsi="Arial" w:cs="Arial"/>
          <w:sz w:val="22"/>
          <w:szCs w:val="22"/>
          <w:lang w:val="es-ES"/>
        </w:rPr>
        <w:t xml:space="preserve"> </w:t>
      </w:r>
      <w:r w:rsidRPr="007100A0">
        <w:rPr>
          <w:rFonts w:ascii="Arial" w:hAnsi="Arial" w:cs="Arial"/>
          <w:sz w:val="22"/>
          <w:szCs w:val="22"/>
          <w:lang w:val="es-ES"/>
        </w:rPr>
        <w:t>unos</w:t>
      </w:r>
      <w:r w:rsidR="00441B4F">
        <w:rPr>
          <w:rFonts w:ascii="Arial" w:hAnsi="Arial" w:cs="Arial"/>
          <w:sz w:val="22"/>
          <w:szCs w:val="22"/>
          <w:lang w:val="es-ES"/>
        </w:rPr>
        <w:t xml:space="preserve"> </w:t>
      </w:r>
      <w:r w:rsidRPr="007100A0">
        <w:rPr>
          <w:rFonts w:ascii="Arial" w:hAnsi="Arial" w:cs="Arial"/>
          <w:sz w:val="22"/>
          <w:szCs w:val="22"/>
          <w:lang w:val="es-ES"/>
        </w:rPr>
        <w:t>cambios que van mucho más allá de la dimensión estrictamente académica. La vinculación de les universidades con</w:t>
      </w:r>
      <w:r w:rsidR="00441B4F">
        <w:rPr>
          <w:rFonts w:ascii="Arial" w:hAnsi="Arial" w:cs="Arial"/>
          <w:sz w:val="22"/>
          <w:szCs w:val="22"/>
          <w:lang w:val="es-ES"/>
        </w:rPr>
        <w:t xml:space="preserve"> </w:t>
      </w:r>
      <w:r w:rsidRPr="007100A0">
        <w:rPr>
          <w:rFonts w:ascii="Arial" w:hAnsi="Arial" w:cs="Arial"/>
          <w:sz w:val="22"/>
          <w:szCs w:val="22"/>
          <w:lang w:val="es-ES"/>
        </w:rPr>
        <w:t>la</w:t>
      </w:r>
      <w:r w:rsidR="00441B4F">
        <w:rPr>
          <w:rFonts w:ascii="Arial" w:hAnsi="Arial" w:cs="Arial"/>
          <w:sz w:val="22"/>
          <w:szCs w:val="22"/>
          <w:lang w:val="es-ES"/>
        </w:rPr>
        <w:t xml:space="preserve"> </w:t>
      </w:r>
      <w:r w:rsidRPr="007100A0">
        <w:rPr>
          <w:rFonts w:ascii="Arial" w:hAnsi="Arial" w:cs="Arial"/>
          <w:sz w:val="22"/>
          <w:szCs w:val="22"/>
          <w:lang w:val="es-ES"/>
        </w:rPr>
        <w:t>sociedad que ahora se genera nos ofrece unas posibilidades implanteables hasta hace unos</w:t>
      </w:r>
      <w:r w:rsidR="00441B4F">
        <w:rPr>
          <w:rFonts w:ascii="Arial" w:hAnsi="Arial" w:cs="Arial"/>
          <w:sz w:val="22"/>
          <w:szCs w:val="22"/>
          <w:lang w:val="es-ES"/>
        </w:rPr>
        <w:t xml:space="preserve"> </w:t>
      </w:r>
      <w:r w:rsidRPr="007100A0">
        <w:rPr>
          <w:rFonts w:ascii="Arial" w:hAnsi="Arial" w:cs="Arial"/>
          <w:sz w:val="22"/>
          <w:szCs w:val="22"/>
          <w:lang w:val="es-ES"/>
        </w:rPr>
        <w:t>años.</w:t>
      </w:r>
    </w:p>
    <w:p w:rsidR="006E1DCF" w:rsidRPr="007100A0" w:rsidRDefault="006E1DCF" w:rsidP="007100A0">
      <w:pPr>
        <w:spacing w:before="2"/>
        <w:jc w:val="both"/>
        <w:rPr>
          <w:rFonts w:ascii="Arial" w:eastAsia="Verdana" w:hAnsi="Arial" w:cs="Arial"/>
          <w:lang w:val="es-ES"/>
        </w:rPr>
      </w:pPr>
    </w:p>
    <w:p w:rsidR="006E1DCF" w:rsidRPr="007100A0" w:rsidRDefault="000667F7" w:rsidP="00441B4F">
      <w:pPr>
        <w:pStyle w:val="Textoindependiente"/>
        <w:ind w:left="0" w:right="117" w:firstLine="0"/>
        <w:jc w:val="both"/>
        <w:rPr>
          <w:rFonts w:ascii="Arial" w:hAnsi="Arial" w:cs="Arial"/>
          <w:sz w:val="22"/>
          <w:szCs w:val="22"/>
          <w:lang w:val="es-ES"/>
        </w:rPr>
      </w:pPr>
      <w:r w:rsidRPr="007100A0">
        <w:rPr>
          <w:rFonts w:ascii="Arial" w:hAnsi="Arial" w:cs="Arial"/>
          <w:sz w:val="22"/>
          <w:szCs w:val="22"/>
          <w:lang w:val="es-ES"/>
        </w:rPr>
        <w:t xml:space="preserve">Siendo así, </w:t>
      </w:r>
      <w:r w:rsidR="00395311" w:rsidRPr="007100A0">
        <w:rPr>
          <w:rFonts w:ascii="Arial" w:hAnsi="Arial" w:cs="Arial"/>
          <w:sz w:val="22"/>
          <w:szCs w:val="22"/>
          <w:lang w:val="es-ES"/>
        </w:rPr>
        <w:t>la Oficina de Atención al Afiliado</w:t>
      </w:r>
      <w:r w:rsidR="00441B4F">
        <w:rPr>
          <w:rFonts w:ascii="Arial" w:hAnsi="Arial" w:cs="Arial"/>
          <w:sz w:val="22"/>
          <w:szCs w:val="22"/>
          <w:lang w:val="es-ES"/>
        </w:rPr>
        <w:t xml:space="preserve"> de la UGT de Catalunya </w:t>
      </w:r>
      <w:r w:rsidR="00395311" w:rsidRPr="007100A0">
        <w:rPr>
          <w:rFonts w:ascii="Arial" w:hAnsi="Arial" w:cs="Arial"/>
          <w:sz w:val="22"/>
          <w:szCs w:val="22"/>
          <w:lang w:val="es-ES"/>
        </w:rPr>
        <w:t xml:space="preserve"> lleva años trabajando para conseguir que nuestra</w:t>
      </w:r>
      <w:r w:rsidR="00441B4F">
        <w:rPr>
          <w:rFonts w:ascii="Arial" w:hAnsi="Arial" w:cs="Arial"/>
          <w:sz w:val="22"/>
          <w:szCs w:val="22"/>
          <w:lang w:val="es-ES"/>
        </w:rPr>
        <w:t xml:space="preserve"> </w:t>
      </w:r>
      <w:r w:rsidR="00395311" w:rsidRPr="007100A0">
        <w:rPr>
          <w:rFonts w:ascii="Arial" w:hAnsi="Arial" w:cs="Arial"/>
          <w:sz w:val="22"/>
          <w:szCs w:val="22"/>
          <w:lang w:val="es-ES"/>
        </w:rPr>
        <w:t>organización</w:t>
      </w:r>
      <w:r w:rsidR="00441B4F">
        <w:rPr>
          <w:rFonts w:ascii="Arial" w:hAnsi="Arial" w:cs="Arial"/>
          <w:sz w:val="22"/>
          <w:szCs w:val="22"/>
          <w:lang w:val="es-ES"/>
        </w:rPr>
        <w:t xml:space="preserve"> </w:t>
      </w:r>
      <w:r w:rsidR="00395311" w:rsidRPr="007100A0">
        <w:rPr>
          <w:rFonts w:ascii="Arial" w:hAnsi="Arial" w:cs="Arial"/>
          <w:sz w:val="22"/>
          <w:szCs w:val="22"/>
          <w:lang w:val="es-ES"/>
        </w:rPr>
        <w:t>pueda</w:t>
      </w:r>
      <w:r w:rsidR="00441B4F">
        <w:rPr>
          <w:rFonts w:ascii="Arial" w:hAnsi="Arial" w:cs="Arial"/>
          <w:sz w:val="22"/>
          <w:szCs w:val="22"/>
          <w:lang w:val="es-ES"/>
        </w:rPr>
        <w:t xml:space="preserve"> </w:t>
      </w:r>
      <w:r w:rsidR="00395311" w:rsidRPr="007100A0">
        <w:rPr>
          <w:rFonts w:ascii="Arial" w:hAnsi="Arial" w:cs="Arial"/>
          <w:sz w:val="22"/>
          <w:szCs w:val="22"/>
          <w:lang w:val="es-ES"/>
        </w:rPr>
        <w:t>ofrecer</w:t>
      </w:r>
      <w:r w:rsidR="00441B4F">
        <w:rPr>
          <w:rFonts w:ascii="Arial" w:hAnsi="Arial" w:cs="Arial"/>
          <w:sz w:val="22"/>
          <w:szCs w:val="22"/>
          <w:lang w:val="es-ES"/>
        </w:rPr>
        <w:t xml:space="preserve"> </w:t>
      </w:r>
      <w:r w:rsidR="00395311" w:rsidRPr="007100A0">
        <w:rPr>
          <w:rFonts w:ascii="Arial" w:hAnsi="Arial" w:cs="Arial"/>
          <w:sz w:val="22"/>
          <w:szCs w:val="22"/>
          <w:lang w:val="es-ES"/>
        </w:rPr>
        <w:t>a</w:t>
      </w:r>
      <w:r w:rsidR="00441B4F">
        <w:rPr>
          <w:rFonts w:ascii="Arial" w:hAnsi="Arial" w:cs="Arial"/>
          <w:sz w:val="22"/>
          <w:szCs w:val="22"/>
          <w:lang w:val="es-ES"/>
        </w:rPr>
        <w:t xml:space="preserve"> </w:t>
      </w:r>
      <w:r w:rsidR="00395311" w:rsidRPr="007100A0">
        <w:rPr>
          <w:rFonts w:ascii="Arial" w:hAnsi="Arial" w:cs="Arial"/>
          <w:sz w:val="22"/>
          <w:szCs w:val="22"/>
          <w:lang w:val="es-ES"/>
        </w:rPr>
        <w:t>los</w:t>
      </w:r>
      <w:r w:rsidR="00441B4F">
        <w:rPr>
          <w:rFonts w:ascii="Arial" w:hAnsi="Arial" w:cs="Arial"/>
          <w:sz w:val="22"/>
          <w:szCs w:val="22"/>
          <w:lang w:val="es-ES"/>
        </w:rPr>
        <w:t xml:space="preserve"> </w:t>
      </w:r>
      <w:r w:rsidR="00395311" w:rsidRPr="007100A0">
        <w:rPr>
          <w:rFonts w:ascii="Arial" w:hAnsi="Arial" w:cs="Arial"/>
          <w:sz w:val="22"/>
          <w:szCs w:val="22"/>
          <w:lang w:val="es-ES"/>
        </w:rPr>
        <w:t>afiliados</w:t>
      </w:r>
      <w:r w:rsidR="00441B4F">
        <w:rPr>
          <w:rFonts w:ascii="Arial" w:hAnsi="Arial" w:cs="Arial"/>
          <w:sz w:val="22"/>
          <w:szCs w:val="22"/>
          <w:lang w:val="es-ES"/>
        </w:rPr>
        <w:t xml:space="preserve"> </w:t>
      </w:r>
      <w:r w:rsidR="00395311" w:rsidRPr="007100A0">
        <w:rPr>
          <w:rFonts w:ascii="Arial" w:hAnsi="Arial" w:cs="Arial"/>
          <w:sz w:val="22"/>
          <w:szCs w:val="22"/>
          <w:lang w:val="es-ES"/>
        </w:rPr>
        <w:t>la</w:t>
      </w:r>
      <w:r w:rsidR="00441B4F">
        <w:rPr>
          <w:rFonts w:ascii="Arial" w:hAnsi="Arial" w:cs="Arial"/>
          <w:sz w:val="22"/>
          <w:szCs w:val="22"/>
          <w:lang w:val="es-ES"/>
        </w:rPr>
        <w:t xml:space="preserve"> </w:t>
      </w:r>
      <w:r w:rsidR="00395311" w:rsidRPr="007100A0">
        <w:rPr>
          <w:rFonts w:ascii="Arial" w:hAnsi="Arial" w:cs="Arial"/>
          <w:sz w:val="22"/>
          <w:szCs w:val="22"/>
          <w:lang w:val="es-ES"/>
        </w:rPr>
        <w:t>posibilidad</w:t>
      </w:r>
      <w:r w:rsidR="00441B4F">
        <w:rPr>
          <w:rFonts w:ascii="Arial" w:hAnsi="Arial" w:cs="Arial"/>
          <w:sz w:val="22"/>
          <w:szCs w:val="22"/>
          <w:lang w:val="es-ES"/>
        </w:rPr>
        <w:t xml:space="preserve"> </w:t>
      </w:r>
      <w:r w:rsidR="00395311" w:rsidRPr="007100A0">
        <w:rPr>
          <w:rFonts w:ascii="Arial" w:hAnsi="Arial" w:cs="Arial"/>
          <w:sz w:val="22"/>
          <w:szCs w:val="22"/>
          <w:lang w:val="es-ES"/>
        </w:rPr>
        <w:t>de</w:t>
      </w:r>
      <w:r w:rsidR="00441B4F">
        <w:rPr>
          <w:rFonts w:ascii="Arial" w:hAnsi="Arial" w:cs="Arial"/>
          <w:sz w:val="22"/>
          <w:szCs w:val="22"/>
          <w:lang w:val="es-ES"/>
        </w:rPr>
        <w:t xml:space="preserve"> </w:t>
      </w:r>
      <w:r w:rsidR="00395311" w:rsidRPr="007100A0">
        <w:rPr>
          <w:rFonts w:ascii="Arial" w:hAnsi="Arial" w:cs="Arial"/>
          <w:sz w:val="22"/>
          <w:szCs w:val="22"/>
          <w:lang w:val="es-ES"/>
        </w:rPr>
        <w:t>cursar</w:t>
      </w:r>
      <w:r w:rsidR="00441B4F">
        <w:rPr>
          <w:rFonts w:ascii="Arial" w:hAnsi="Arial" w:cs="Arial"/>
          <w:sz w:val="22"/>
          <w:szCs w:val="22"/>
          <w:lang w:val="es-ES"/>
        </w:rPr>
        <w:t xml:space="preserve"> </w:t>
      </w:r>
      <w:r w:rsidR="00395311" w:rsidRPr="007100A0">
        <w:rPr>
          <w:rFonts w:ascii="Arial" w:hAnsi="Arial" w:cs="Arial"/>
          <w:sz w:val="22"/>
          <w:szCs w:val="22"/>
          <w:lang w:val="es-ES"/>
        </w:rPr>
        <w:t>estudios</w:t>
      </w:r>
      <w:r w:rsidR="00441B4F">
        <w:rPr>
          <w:rFonts w:ascii="Arial" w:hAnsi="Arial" w:cs="Arial"/>
          <w:sz w:val="22"/>
          <w:szCs w:val="22"/>
          <w:lang w:val="es-ES"/>
        </w:rPr>
        <w:t xml:space="preserve"> </w:t>
      </w:r>
      <w:r w:rsidR="00395311" w:rsidRPr="007100A0">
        <w:rPr>
          <w:rFonts w:ascii="Arial" w:hAnsi="Arial" w:cs="Arial"/>
          <w:sz w:val="22"/>
          <w:szCs w:val="22"/>
          <w:lang w:val="es-ES"/>
        </w:rPr>
        <w:t>oficiales</w:t>
      </w:r>
      <w:r w:rsidR="00441B4F">
        <w:rPr>
          <w:rFonts w:ascii="Arial" w:hAnsi="Arial" w:cs="Arial"/>
          <w:sz w:val="22"/>
          <w:szCs w:val="22"/>
          <w:lang w:val="es-ES"/>
        </w:rPr>
        <w:t xml:space="preserve"> </w:t>
      </w:r>
      <w:r w:rsidR="00395311" w:rsidRPr="007100A0">
        <w:rPr>
          <w:rFonts w:ascii="Arial" w:hAnsi="Arial" w:cs="Arial"/>
          <w:sz w:val="22"/>
          <w:szCs w:val="22"/>
          <w:lang w:val="es-ES"/>
        </w:rPr>
        <w:t>universitarios</w:t>
      </w:r>
      <w:r w:rsidR="00441B4F">
        <w:rPr>
          <w:rFonts w:ascii="Arial" w:hAnsi="Arial" w:cs="Arial"/>
          <w:sz w:val="22"/>
          <w:szCs w:val="22"/>
          <w:lang w:val="es-ES"/>
        </w:rPr>
        <w:t xml:space="preserve"> </w:t>
      </w:r>
      <w:r w:rsidR="00395311" w:rsidRPr="007100A0">
        <w:rPr>
          <w:rFonts w:ascii="Arial" w:hAnsi="Arial" w:cs="Arial"/>
          <w:sz w:val="22"/>
          <w:szCs w:val="22"/>
          <w:lang w:val="es-ES"/>
        </w:rPr>
        <w:t>en</w:t>
      </w:r>
      <w:r w:rsidR="00441B4F">
        <w:rPr>
          <w:rFonts w:ascii="Arial" w:hAnsi="Arial" w:cs="Arial"/>
          <w:sz w:val="22"/>
          <w:szCs w:val="22"/>
          <w:lang w:val="es-ES"/>
        </w:rPr>
        <w:t xml:space="preserve"> </w:t>
      </w:r>
      <w:r w:rsidR="00395311" w:rsidRPr="007100A0">
        <w:rPr>
          <w:rFonts w:ascii="Arial" w:hAnsi="Arial" w:cs="Arial"/>
          <w:sz w:val="22"/>
          <w:szCs w:val="22"/>
          <w:lang w:val="es-ES"/>
        </w:rPr>
        <w:t>unas</w:t>
      </w:r>
      <w:r w:rsidR="00441B4F">
        <w:rPr>
          <w:rFonts w:ascii="Arial" w:hAnsi="Arial" w:cs="Arial"/>
          <w:sz w:val="22"/>
          <w:szCs w:val="22"/>
          <w:lang w:val="es-ES"/>
        </w:rPr>
        <w:t xml:space="preserve"> </w:t>
      </w:r>
      <w:r w:rsidR="00395311" w:rsidRPr="007100A0">
        <w:rPr>
          <w:rFonts w:ascii="Arial" w:hAnsi="Arial" w:cs="Arial"/>
          <w:sz w:val="22"/>
          <w:szCs w:val="22"/>
          <w:lang w:val="es-ES"/>
        </w:rPr>
        <w:t>condiciones</w:t>
      </w:r>
      <w:r w:rsidR="00441B4F">
        <w:rPr>
          <w:rFonts w:ascii="Arial" w:hAnsi="Arial" w:cs="Arial"/>
          <w:sz w:val="22"/>
          <w:szCs w:val="22"/>
          <w:lang w:val="es-ES"/>
        </w:rPr>
        <w:t xml:space="preserve"> </w:t>
      </w:r>
      <w:r w:rsidR="00395311" w:rsidRPr="007100A0">
        <w:rPr>
          <w:rFonts w:ascii="Arial" w:hAnsi="Arial" w:cs="Arial"/>
          <w:sz w:val="22"/>
          <w:szCs w:val="22"/>
          <w:lang w:val="es-ES"/>
        </w:rPr>
        <w:t>especiales,</w:t>
      </w:r>
      <w:r w:rsidR="00441B4F">
        <w:rPr>
          <w:rFonts w:ascii="Arial" w:hAnsi="Arial" w:cs="Arial"/>
          <w:sz w:val="22"/>
          <w:szCs w:val="22"/>
          <w:lang w:val="es-ES"/>
        </w:rPr>
        <w:t xml:space="preserve"> </w:t>
      </w:r>
      <w:r w:rsidR="00395311" w:rsidRPr="007100A0">
        <w:rPr>
          <w:rFonts w:ascii="Arial" w:hAnsi="Arial" w:cs="Arial"/>
          <w:sz w:val="22"/>
          <w:szCs w:val="22"/>
          <w:lang w:val="es-ES"/>
        </w:rPr>
        <w:t>adaptadas a personas ya integradas en el mundo</w:t>
      </w:r>
      <w:r w:rsidR="00441B4F">
        <w:rPr>
          <w:rFonts w:ascii="Arial" w:hAnsi="Arial" w:cs="Arial"/>
          <w:sz w:val="22"/>
          <w:szCs w:val="22"/>
          <w:lang w:val="es-ES"/>
        </w:rPr>
        <w:t xml:space="preserve"> </w:t>
      </w:r>
      <w:r w:rsidR="00395311" w:rsidRPr="007100A0">
        <w:rPr>
          <w:rFonts w:ascii="Arial" w:hAnsi="Arial" w:cs="Arial"/>
          <w:sz w:val="22"/>
          <w:szCs w:val="22"/>
          <w:lang w:val="es-ES"/>
        </w:rPr>
        <w:t>laboral.</w:t>
      </w:r>
    </w:p>
    <w:p w:rsidR="00441B4F" w:rsidRDefault="00441B4F" w:rsidP="00441B4F">
      <w:pPr>
        <w:pStyle w:val="Textoindependiente"/>
        <w:spacing w:line="218" w:lineRule="exact"/>
        <w:ind w:left="0" w:right="116" w:firstLine="0"/>
        <w:jc w:val="both"/>
        <w:rPr>
          <w:rFonts w:ascii="Arial" w:hAnsi="Arial" w:cs="Arial"/>
          <w:sz w:val="22"/>
          <w:szCs w:val="22"/>
          <w:lang w:val="es-ES"/>
        </w:rPr>
      </w:pPr>
    </w:p>
    <w:p w:rsidR="00441B4F" w:rsidRDefault="00395311" w:rsidP="00441B4F">
      <w:pPr>
        <w:pStyle w:val="Textoindependiente"/>
        <w:spacing w:line="218" w:lineRule="exact"/>
        <w:ind w:left="0" w:right="116" w:firstLine="0"/>
        <w:jc w:val="both"/>
        <w:rPr>
          <w:rFonts w:ascii="Arial" w:hAnsi="Arial" w:cs="Arial"/>
          <w:sz w:val="22"/>
          <w:szCs w:val="22"/>
          <w:lang w:val="es-ES"/>
        </w:rPr>
      </w:pPr>
      <w:r w:rsidRPr="007100A0">
        <w:rPr>
          <w:rFonts w:ascii="Arial" w:hAnsi="Arial" w:cs="Arial"/>
          <w:sz w:val="22"/>
          <w:szCs w:val="22"/>
          <w:lang w:val="es-ES"/>
        </w:rPr>
        <w:t>Básicamente, estas condiciones son las</w:t>
      </w:r>
      <w:r w:rsidR="00441B4F">
        <w:rPr>
          <w:rFonts w:ascii="Arial" w:hAnsi="Arial" w:cs="Arial"/>
          <w:sz w:val="22"/>
          <w:szCs w:val="22"/>
          <w:lang w:val="es-ES"/>
        </w:rPr>
        <w:t xml:space="preserve"> </w:t>
      </w:r>
      <w:r w:rsidRPr="007100A0">
        <w:rPr>
          <w:rFonts w:ascii="Arial" w:hAnsi="Arial" w:cs="Arial"/>
          <w:sz w:val="22"/>
          <w:szCs w:val="22"/>
          <w:lang w:val="es-ES"/>
        </w:rPr>
        <w:t>siguientes:</w:t>
      </w:r>
    </w:p>
    <w:p w:rsidR="0009787E" w:rsidRDefault="0009787E" w:rsidP="00441B4F">
      <w:pPr>
        <w:pStyle w:val="Textoindependiente"/>
        <w:spacing w:line="218" w:lineRule="exact"/>
        <w:ind w:left="0" w:right="116" w:firstLine="0"/>
        <w:jc w:val="both"/>
        <w:rPr>
          <w:rFonts w:ascii="Arial" w:hAnsi="Arial" w:cs="Arial"/>
          <w:sz w:val="22"/>
          <w:szCs w:val="22"/>
          <w:lang w:val="es-ES"/>
        </w:rPr>
      </w:pPr>
    </w:p>
    <w:p w:rsidR="00441B4F" w:rsidRPr="0009787E" w:rsidRDefault="00395311" w:rsidP="00441B4F">
      <w:pPr>
        <w:pStyle w:val="Textoindependiente"/>
        <w:numPr>
          <w:ilvl w:val="0"/>
          <w:numId w:val="7"/>
        </w:numPr>
        <w:tabs>
          <w:tab w:val="left" w:pos="1020"/>
        </w:tabs>
        <w:spacing w:before="2" w:line="218" w:lineRule="exact"/>
        <w:ind w:right="115"/>
        <w:jc w:val="both"/>
        <w:rPr>
          <w:rFonts w:ascii="Arial" w:hAnsi="Arial" w:cs="Arial"/>
          <w:sz w:val="22"/>
          <w:szCs w:val="22"/>
          <w:lang w:val="es-ES"/>
        </w:rPr>
      </w:pPr>
      <w:r w:rsidRPr="0009787E">
        <w:rPr>
          <w:rFonts w:ascii="Arial" w:hAnsi="Arial" w:cs="Arial"/>
          <w:sz w:val="22"/>
          <w:szCs w:val="22"/>
          <w:lang w:val="es-ES"/>
        </w:rPr>
        <w:t>Un régimen de estudios no presencial, que el afiliado pueda seguir sin desatender sus</w:t>
      </w:r>
      <w:r w:rsidR="00441B4F" w:rsidRPr="0009787E">
        <w:rPr>
          <w:rFonts w:ascii="Arial" w:hAnsi="Arial" w:cs="Arial"/>
          <w:sz w:val="22"/>
          <w:szCs w:val="22"/>
          <w:lang w:val="es-ES"/>
        </w:rPr>
        <w:t xml:space="preserve"> </w:t>
      </w:r>
      <w:r w:rsidRPr="0009787E">
        <w:rPr>
          <w:rFonts w:ascii="Arial" w:hAnsi="Arial" w:cs="Arial"/>
          <w:sz w:val="22"/>
          <w:szCs w:val="22"/>
          <w:lang w:val="es-ES"/>
        </w:rPr>
        <w:t>obligaciones</w:t>
      </w:r>
      <w:r w:rsidR="00441B4F" w:rsidRPr="0009787E">
        <w:rPr>
          <w:rFonts w:ascii="Arial" w:hAnsi="Arial" w:cs="Arial"/>
          <w:sz w:val="22"/>
          <w:szCs w:val="22"/>
          <w:lang w:val="es-ES"/>
        </w:rPr>
        <w:t xml:space="preserve"> </w:t>
      </w:r>
      <w:r w:rsidRPr="0009787E">
        <w:rPr>
          <w:rFonts w:ascii="Arial" w:hAnsi="Arial" w:cs="Arial"/>
          <w:sz w:val="22"/>
          <w:szCs w:val="22"/>
          <w:lang w:val="es-ES"/>
        </w:rPr>
        <w:t>profesionales y sus responsabilidades familiares y</w:t>
      </w:r>
      <w:r w:rsidR="00441B4F" w:rsidRPr="0009787E">
        <w:rPr>
          <w:rFonts w:ascii="Arial" w:hAnsi="Arial" w:cs="Arial"/>
          <w:sz w:val="22"/>
          <w:szCs w:val="22"/>
          <w:lang w:val="es-ES"/>
        </w:rPr>
        <w:t xml:space="preserve"> </w:t>
      </w:r>
      <w:r w:rsidRPr="0009787E">
        <w:rPr>
          <w:rFonts w:ascii="Arial" w:hAnsi="Arial" w:cs="Arial"/>
          <w:sz w:val="22"/>
          <w:szCs w:val="22"/>
          <w:lang w:val="es-ES"/>
        </w:rPr>
        <w:t>sociales.</w:t>
      </w:r>
    </w:p>
    <w:p w:rsidR="00441B4F" w:rsidRPr="0009787E" w:rsidRDefault="00395311" w:rsidP="00441B4F">
      <w:pPr>
        <w:pStyle w:val="Textoindependiente"/>
        <w:numPr>
          <w:ilvl w:val="0"/>
          <w:numId w:val="7"/>
        </w:numPr>
        <w:tabs>
          <w:tab w:val="left" w:pos="1020"/>
        </w:tabs>
        <w:spacing w:before="2" w:line="218" w:lineRule="exact"/>
        <w:ind w:right="115"/>
        <w:jc w:val="both"/>
        <w:rPr>
          <w:rFonts w:ascii="Arial" w:hAnsi="Arial" w:cs="Arial"/>
          <w:sz w:val="22"/>
          <w:szCs w:val="22"/>
          <w:lang w:val="es-ES"/>
        </w:rPr>
      </w:pPr>
      <w:r w:rsidRPr="0009787E">
        <w:rPr>
          <w:rFonts w:ascii="Arial" w:hAnsi="Arial" w:cs="Arial"/>
          <w:sz w:val="22"/>
          <w:szCs w:val="22"/>
          <w:lang w:val="es-ES"/>
        </w:rPr>
        <w:t>Un</w:t>
      </w:r>
      <w:r w:rsidR="00441B4F" w:rsidRPr="0009787E">
        <w:rPr>
          <w:rFonts w:ascii="Arial" w:hAnsi="Arial" w:cs="Arial"/>
          <w:sz w:val="22"/>
          <w:szCs w:val="22"/>
          <w:lang w:val="es-ES"/>
        </w:rPr>
        <w:t xml:space="preserve"> </w:t>
      </w:r>
      <w:r w:rsidRPr="0009787E">
        <w:rPr>
          <w:rFonts w:ascii="Arial" w:hAnsi="Arial" w:cs="Arial"/>
          <w:sz w:val="22"/>
          <w:szCs w:val="22"/>
          <w:lang w:val="es-ES"/>
        </w:rPr>
        <w:t>material</w:t>
      </w:r>
      <w:r w:rsidR="00441B4F" w:rsidRPr="0009787E">
        <w:rPr>
          <w:rFonts w:ascii="Arial" w:hAnsi="Arial" w:cs="Arial"/>
          <w:sz w:val="22"/>
          <w:szCs w:val="22"/>
          <w:lang w:val="es-ES"/>
        </w:rPr>
        <w:t xml:space="preserve"> </w:t>
      </w:r>
      <w:r w:rsidRPr="0009787E">
        <w:rPr>
          <w:rFonts w:ascii="Arial" w:hAnsi="Arial" w:cs="Arial"/>
          <w:sz w:val="22"/>
          <w:szCs w:val="22"/>
          <w:lang w:val="es-ES"/>
        </w:rPr>
        <w:t>y</w:t>
      </w:r>
      <w:r w:rsidR="00441B4F" w:rsidRPr="0009787E">
        <w:rPr>
          <w:rFonts w:ascii="Arial" w:hAnsi="Arial" w:cs="Arial"/>
          <w:sz w:val="22"/>
          <w:szCs w:val="22"/>
          <w:lang w:val="es-ES"/>
        </w:rPr>
        <w:t xml:space="preserve"> </w:t>
      </w:r>
      <w:r w:rsidRPr="0009787E">
        <w:rPr>
          <w:rFonts w:ascii="Arial" w:hAnsi="Arial" w:cs="Arial"/>
          <w:sz w:val="22"/>
          <w:szCs w:val="22"/>
          <w:lang w:val="es-ES"/>
        </w:rPr>
        <w:t>una</w:t>
      </w:r>
      <w:r w:rsidR="00441B4F" w:rsidRPr="0009787E">
        <w:rPr>
          <w:rFonts w:ascii="Arial" w:hAnsi="Arial" w:cs="Arial"/>
          <w:sz w:val="22"/>
          <w:szCs w:val="22"/>
          <w:lang w:val="es-ES"/>
        </w:rPr>
        <w:t xml:space="preserve"> </w:t>
      </w:r>
      <w:r w:rsidRPr="0009787E">
        <w:rPr>
          <w:rFonts w:ascii="Arial" w:hAnsi="Arial" w:cs="Arial"/>
          <w:sz w:val="22"/>
          <w:szCs w:val="22"/>
          <w:lang w:val="es-ES"/>
        </w:rPr>
        <w:t>metodología</w:t>
      </w:r>
      <w:r w:rsidR="00441B4F" w:rsidRPr="0009787E">
        <w:rPr>
          <w:rFonts w:ascii="Arial" w:hAnsi="Arial" w:cs="Arial"/>
          <w:sz w:val="22"/>
          <w:szCs w:val="22"/>
          <w:lang w:val="es-ES"/>
        </w:rPr>
        <w:t xml:space="preserve"> </w:t>
      </w:r>
      <w:r w:rsidRPr="0009787E">
        <w:rPr>
          <w:rFonts w:ascii="Arial" w:hAnsi="Arial" w:cs="Arial"/>
          <w:sz w:val="22"/>
          <w:szCs w:val="22"/>
          <w:lang w:val="es-ES"/>
        </w:rPr>
        <w:t>docente</w:t>
      </w:r>
      <w:r w:rsidR="00441B4F" w:rsidRPr="0009787E">
        <w:rPr>
          <w:rFonts w:ascii="Arial" w:hAnsi="Arial" w:cs="Arial"/>
          <w:sz w:val="22"/>
          <w:szCs w:val="22"/>
          <w:lang w:val="es-ES"/>
        </w:rPr>
        <w:t xml:space="preserve"> </w:t>
      </w:r>
      <w:r w:rsidRPr="0009787E">
        <w:rPr>
          <w:rFonts w:ascii="Arial" w:hAnsi="Arial" w:cs="Arial"/>
          <w:sz w:val="22"/>
          <w:szCs w:val="22"/>
          <w:lang w:val="es-ES"/>
        </w:rPr>
        <w:t>y</w:t>
      </w:r>
      <w:r w:rsidR="00441B4F" w:rsidRPr="0009787E">
        <w:rPr>
          <w:rFonts w:ascii="Arial" w:hAnsi="Arial" w:cs="Arial"/>
          <w:sz w:val="22"/>
          <w:szCs w:val="22"/>
          <w:lang w:val="es-ES"/>
        </w:rPr>
        <w:t xml:space="preserve"> </w:t>
      </w:r>
      <w:r w:rsidRPr="0009787E">
        <w:rPr>
          <w:rFonts w:ascii="Arial" w:hAnsi="Arial" w:cs="Arial"/>
          <w:sz w:val="22"/>
          <w:szCs w:val="22"/>
          <w:lang w:val="es-ES"/>
        </w:rPr>
        <w:t>de</w:t>
      </w:r>
      <w:r w:rsidR="00441B4F" w:rsidRPr="0009787E">
        <w:rPr>
          <w:rFonts w:ascii="Arial" w:hAnsi="Arial" w:cs="Arial"/>
          <w:sz w:val="22"/>
          <w:szCs w:val="22"/>
          <w:lang w:val="es-ES"/>
        </w:rPr>
        <w:t xml:space="preserve"> </w:t>
      </w:r>
      <w:r w:rsidRPr="0009787E">
        <w:rPr>
          <w:rFonts w:ascii="Arial" w:hAnsi="Arial" w:cs="Arial"/>
          <w:sz w:val="22"/>
          <w:szCs w:val="22"/>
          <w:lang w:val="es-ES"/>
        </w:rPr>
        <w:t>evaluación</w:t>
      </w:r>
      <w:r w:rsidR="00441B4F" w:rsidRPr="0009787E">
        <w:rPr>
          <w:rFonts w:ascii="Arial" w:hAnsi="Arial" w:cs="Arial"/>
          <w:sz w:val="22"/>
          <w:szCs w:val="22"/>
          <w:lang w:val="es-ES"/>
        </w:rPr>
        <w:t xml:space="preserve"> </w:t>
      </w:r>
      <w:r w:rsidRPr="0009787E">
        <w:rPr>
          <w:rFonts w:ascii="Arial" w:hAnsi="Arial" w:cs="Arial"/>
          <w:sz w:val="22"/>
          <w:szCs w:val="22"/>
          <w:lang w:val="es-ES"/>
        </w:rPr>
        <w:t>específicamente</w:t>
      </w:r>
      <w:r w:rsidR="00441B4F" w:rsidRPr="0009787E">
        <w:rPr>
          <w:rFonts w:ascii="Arial" w:hAnsi="Arial" w:cs="Arial"/>
          <w:sz w:val="22"/>
          <w:szCs w:val="22"/>
          <w:lang w:val="es-ES"/>
        </w:rPr>
        <w:t xml:space="preserve"> </w:t>
      </w:r>
      <w:r w:rsidRPr="0009787E">
        <w:rPr>
          <w:rFonts w:ascii="Arial" w:hAnsi="Arial" w:cs="Arial"/>
          <w:sz w:val="22"/>
          <w:szCs w:val="22"/>
          <w:lang w:val="es-ES"/>
        </w:rPr>
        <w:t>diseñados</w:t>
      </w:r>
      <w:r w:rsidR="00441B4F" w:rsidRPr="0009787E">
        <w:rPr>
          <w:rFonts w:ascii="Arial" w:hAnsi="Arial" w:cs="Arial"/>
          <w:sz w:val="22"/>
          <w:szCs w:val="22"/>
          <w:lang w:val="es-ES"/>
        </w:rPr>
        <w:t xml:space="preserve"> </w:t>
      </w:r>
      <w:r w:rsidRPr="0009787E">
        <w:rPr>
          <w:rFonts w:ascii="Arial" w:hAnsi="Arial" w:cs="Arial"/>
          <w:sz w:val="22"/>
          <w:szCs w:val="22"/>
          <w:lang w:val="es-ES"/>
        </w:rPr>
        <w:t>para</w:t>
      </w:r>
      <w:r w:rsidR="00441B4F" w:rsidRPr="0009787E">
        <w:rPr>
          <w:rFonts w:ascii="Arial" w:hAnsi="Arial" w:cs="Arial"/>
          <w:sz w:val="22"/>
          <w:szCs w:val="22"/>
          <w:lang w:val="es-ES"/>
        </w:rPr>
        <w:t xml:space="preserve"> </w:t>
      </w:r>
      <w:r w:rsidRPr="0009787E">
        <w:rPr>
          <w:rFonts w:ascii="Arial" w:hAnsi="Arial" w:cs="Arial"/>
          <w:sz w:val="22"/>
          <w:szCs w:val="22"/>
          <w:lang w:val="es-ES"/>
        </w:rPr>
        <w:t>un</w:t>
      </w:r>
      <w:r w:rsidR="00441B4F" w:rsidRPr="0009787E">
        <w:rPr>
          <w:rFonts w:ascii="Arial" w:hAnsi="Arial" w:cs="Arial"/>
          <w:sz w:val="22"/>
          <w:szCs w:val="22"/>
          <w:lang w:val="es-ES"/>
        </w:rPr>
        <w:t xml:space="preserve"> </w:t>
      </w:r>
      <w:r w:rsidRPr="0009787E">
        <w:rPr>
          <w:rFonts w:ascii="Arial" w:hAnsi="Arial" w:cs="Arial"/>
          <w:sz w:val="22"/>
          <w:szCs w:val="22"/>
          <w:lang w:val="es-ES"/>
        </w:rPr>
        <w:t>alumnado</w:t>
      </w:r>
      <w:r w:rsidR="00441B4F" w:rsidRPr="0009787E">
        <w:rPr>
          <w:rFonts w:ascii="Arial" w:hAnsi="Arial" w:cs="Arial"/>
          <w:sz w:val="22"/>
          <w:szCs w:val="22"/>
          <w:lang w:val="es-ES"/>
        </w:rPr>
        <w:t xml:space="preserve"> </w:t>
      </w:r>
      <w:r w:rsidRPr="0009787E">
        <w:rPr>
          <w:rFonts w:ascii="Arial" w:hAnsi="Arial" w:cs="Arial"/>
          <w:sz w:val="22"/>
          <w:szCs w:val="22"/>
          <w:lang w:val="es-ES"/>
        </w:rPr>
        <w:t>de</w:t>
      </w:r>
      <w:r w:rsidR="00441B4F" w:rsidRPr="0009787E">
        <w:rPr>
          <w:rFonts w:ascii="Arial" w:hAnsi="Arial" w:cs="Arial"/>
          <w:sz w:val="22"/>
          <w:szCs w:val="22"/>
          <w:lang w:val="es-ES"/>
        </w:rPr>
        <w:t xml:space="preserve"> </w:t>
      </w:r>
      <w:r w:rsidRPr="0009787E">
        <w:rPr>
          <w:rFonts w:ascii="Arial" w:hAnsi="Arial" w:cs="Arial"/>
          <w:sz w:val="22"/>
          <w:szCs w:val="22"/>
          <w:lang w:val="es-ES"/>
        </w:rPr>
        <w:t>nuestras</w:t>
      </w:r>
      <w:r w:rsidR="00441B4F" w:rsidRPr="0009787E">
        <w:rPr>
          <w:rFonts w:ascii="Arial" w:hAnsi="Arial" w:cs="Arial"/>
          <w:sz w:val="22"/>
          <w:szCs w:val="22"/>
          <w:lang w:val="es-ES"/>
        </w:rPr>
        <w:t xml:space="preserve"> </w:t>
      </w:r>
      <w:r w:rsidRPr="0009787E">
        <w:rPr>
          <w:rFonts w:ascii="Arial" w:hAnsi="Arial" w:cs="Arial"/>
          <w:sz w:val="22"/>
          <w:szCs w:val="22"/>
          <w:lang w:val="es-ES"/>
        </w:rPr>
        <w:t>características.</w:t>
      </w:r>
    </w:p>
    <w:p w:rsidR="006E1DCF" w:rsidRPr="0009787E" w:rsidRDefault="00395311" w:rsidP="00441B4F">
      <w:pPr>
        <w:pStyle w:val="Textoindependiente"/>
        <w:numPr>
          <w:ilvl w:val="0"/>
          <w:numId w:val="7"/>
        </w:numPr>
        <w:tabs>
          <w:tab w:val="left" w:pos="1020"/>
        </w:tabs>
        <w:spacing w:before="2" w:line="218" w:lineRule="exact"/>
        <w:ind w:right="115"/>
        <w:jc w:val="both"/>
        <w:rPr>
          <w:rFonts w:ascii="Arial" w:hAnsi="Arial" w:cs="Arial"/>
          <w:sz w:val="22"/>
          <w:szCs w:val="22"/>
          <w:lang w:val="es-ES"/>
        </w:rPr>
      </w:pPr>
      <w:r w:rsidRPr="0009787E">
        <w:rPr>
          <w:rFonts w:ascii="Arial" w:hAnsi="Arial" w:cs="Arial"/>
          <w:sz w:val="22"/>
          <w:szCs w:val="22"/>
          <w:lang w:val="es-ES"/>
        </w:rPr>
        <w:t>Un</w:t>
      </w:r>
      <w:r w:rsidR="00441B4F" w:rsidRPr="0009787E">
        <w:rPr>
          <w:rFonts w:ascii="Arial" w:hAnsi="Arial" w:cs="Arial"/>
          <w:sz w:val="22"/>
          <w:szCs w:val="22"/>
          <w:lang w:val="es-ES"/>
        </w:rPr>
        <w:t xml:space="preserve"> </w:t>
      </w:r>
      <w:r w:rsidRPr="0009787E">
        <w:rPr>
          <w:rFonts w:ascii="Arial" w:hAnsi="Arial" w:cs="Arial"/>
          <w:sz w:val="22"/>
          <w:szCs w:val="22"/>
          <w:lang w:val="es-ES"/>
        </w:rPr>
        <w:t>reconocimiento</w:t>
      </w:r>
      <w:r w:rsidR="00441B4F" w:rsidRPr="0009787E">
        <w:rPr>
          <w:rFonts w:ascii="Arial" w:hAnsi="Arial" w:cs="Arial"/>
          <w:sz w:val="22"/>
          <w:szCs w:val="22"/>
          <w:lang w:val="es-ES"/>
        </w:rPr>
        <w:t xml:space="preserve"> </w:t>
      </w:r>
      <w:r w:rsidRPr="0009787E">
        <w:rPr>
          <w:rFonts w:ascii="Arial" w:hAnsi="Arial" w:cs="Arial"/>
          <w:sz w:val="22"/>
          <w:szCs w:val="22"/>
          <w:lang w:val="es-ES"/>
        </w:rPr>
        <w:t>de</w:t>
      </w:r>
      <w:r w:rsidR="00441B4F" w:rsidRPr="0009787E">
        <w:rPr>
          <w:rFonts w:ascii="Arial" w:hAnsi="Arial" w:cs="Arial"/>
          <w:sz w:val="22"/>
          <w:szCs w:val="22"/>
          <w:lang w:val="es-ES"/>
        </w:rPr>
        <w:t xml:space="preserve"> </w:t>
      </w:r>
      <w:r w:rsidRPr="0009787E">
        <w:rPr>
          <w:rFonts w:ascii="Arial" w:hAnsi="Arial" w:cs="Arial"/>
          <w:sz w:val="22"/>
          <w:szCs w:val="22"/>
          <w:lang w:val="es-ES"/>
        </w:rPr>
        <w:t>nuestra</w:t>
      </w:r>
      <w:r w:rsidR="00441B4F" w:rsidRPr="0009787E">
        <w:rPr>
          <w:rFonts w:ascii="Arial" w:hAnsi="Arial" w:cs="Arial"/>
          <w:sz w:val="22"/>
          <w:szCs w:val="22"/>
          <w:lang w:val="es-ES"/>
        </w:rPr>
        <w:t xml:space="preserve"> </w:t>
      </w:r>
      <w:r w:rsidRPr="0009787E">
        <w:rPr>
          <w:rFonts w:ascii="Arial" w:hAnsi="Arial" w:cs="Arial"/>
          <w:sz w:val="22"/>
          <w:szCs w:val="22"/>
          <w:lang w:val="es-ES"/>
        </w:rPr>
        <w:t>experiencia</w:t>
      </w:r>
      <w:r w:rsidR="00441B4F" w:rsidRPr="0009787E">
        <w:rPr>
          <w:rFonts w:ascii="Arial" w:hAnsi="Arial" w:cs="Arial"/>
          <w:sz w:val="22"/>
          <w:szCs w:val="22"/>
          <w:lang w:val="es-ES"/>
        </w:rPr>
        <w:t xml:space="preserve"> </w:t>
      </w:r>
      <w:r w:rsidRPr="0009787E">
        <w:rPr>
          <w:rFonts w:ascii="Arial" w:hAnsi="Arial" w:cs="Arial"/>
          <w:sz w:val="22"/>
          <w:szCs w:val="22"/>
          <w:lang w:val="es-ES"/>
        </w:rPr>
        <w:t>laboral</w:t>
      </w:r>
      <w:r w:rsidR="00441B4F" w:rsidRPr="0009787E">
        <w:rPr>
          <w:rFonts w:ascii="Arial" w:hAnsi="Arial" w:cs="Arial"/>
          <w:sz w:val="22"/>
          <w:szCs w:val="22"/>
          <w:lang w:val="es-ES"/>
        </w:rPr>
        <w:t xml:space="preserve"> </w:t>
      </w:r>
      <w:r w:rsidRPr="0009787E">
        <w:rPr>
          <w:rFonts w:ascii="Arial" w:hAnsi="Arial" w:cs="Arial"/>
          <w:sz w:val="22"/>
          <w:szCs w:val="22"/>
          <w:lang w:val="es-ES"/>
        </w:rPr>
        <w:t>y</w:t>
      </w:r>
      <w:r w:rsidR="00441B4F" w:rsidRPr="0009787E">
        <w:rPr>
          <w:rFonts w:ascii="Arial" w:hAnsi="Arial" w:cs="Arial"/>
          <w:sz w:val="22"/>
          <w:szCs w:val="22"/>
          <w:lang w:val="es-ES"/>
        </w:rPr>
        <w:t xml:space="preserve"> </w:t>
      </w:r>
      <w:r w:rsidRPr="0009787E">
        <w:rPr>
          <w:rFonts w:ascii="Arial" w:hAnsi="Arial" w:cs="Arial"/>
          <w:sz w:val="22"/>
          <w:szCs w:val="22"/>
          <w:lang w:val="es-ES"/>
        </w:rPr>
        <w:t>sindical,</w:t>
      </w:r>
      <w:r w:rsidR="00441B4F" w:rsidRPr="0009787E">
        <w:rPr>
          <w:rFonts w:ascii="Arial" w:hAnsi="Arial" w:cs="Arial"/>
          <w:sz w:val="22"/>
          <w:szCs w:val="22"/>
          <w:lang w:val="es-ES"/>
        </w:rPr>
        <w:t xml:space="preserve"> </w:t>
      </w:r>
      <w:r w:rsidRPr="0009787E">
        <w:rPr>
          <w:rFonts w:ascii="Arial" w:hAnsi="Arial" w:cs="Arial"/>
          <w:sz w:val="22"/>
          <w:szCs w:val="22"/>
          <w:lang w:val="es-ES"/>
        </w:rPr>
        <w:t>de</w:t>
      </w:r>
      <w:r w:rsidR="00441B4F" w:rsidRPr="0009787E">
        <w:rPr>
          <w:rFonts w:ascii="Arial" w:hAnsi="Arial" w:cs="Arial"/>
          <w:sz w:val="22"/>
          <w:szCs w:val="22"/>
          <w:lang w:val="es-ES"/>
        </w:rPr>
        <w:t xml:space="preserve"> </w:t>
      </w:r>
      <w:r w:rsidRPr="0009787E">
        <w:rPr>
          <w:rFonts w:ascii="Arial" w:hAnsi="Arial" w:cs="Arial"/>
          <w:sz w:val="22"/>
          <w:szCs w:val="22"/>
          <w:lang w:val="es-ES"/>
        </w:rPr>
        <w:t>forma</w:t>
      </w:r>
      <w:r w:rsidR="00441B4F" w:rsidRPr="0009787E">
        <w:rPr>
          <w:rFonts w:ascii="Arial" w:hAnsi="Arial" w:cs="Arial"/>
          <w:sz w:val="22"/>
          <w:szCs w:val="22"/>
          <w:lang w:val="es-ES"/>
        </w:rPr>
        <w:t xml:space="preserve"> </w:t>
      </w:r>
      <w:r w:rsidRPr="0009787E">
        <w:rPr>
          <w:rFonts w:ascii="Arial" w:hAnsi="Arial" w:cs="Arial"/>
          <w:sz w:val="22"/>
          <w:szCs w:val="22"/>
          <w:lang w:val="es-ES"/>
        </w:rPr>
        <w:t>que</w:t>
      </w:r>
      <w:r w:rsidR="00441B4F" w:rsidRPr="0009787E">
        <w:rPr>
          <w:rFonts w:ascii="Arial" w:hAnsi="Arial" w:cs="Arial"/>
          <w:sz w:val="22"/>
          <w:szCs w:val="22"/>
          <w:lang w:val="es-ES"/>
        </w:rPr>
        <w:t xml:space="preserve"> </w:t>
      </w:r>
      <w:r w:rsidRPr="0009787E">
        <w:rPr>
          <w:rFonts w:ascii="Arial" w:hAnsi="Arial" w:cs="Arial"/>
          <w:sz w:val="22"/>
          <w:szCs w:val="22"/>
          <w:lang w:val="es-ES"/>
        </w:rPr>
        <w:t>pueda</w:t>
      </w:r>
      <w:r w:rsidR="00441B4F" w:rsidRPr="0009787E">
        <w:rPr>
          <w:rFonts w:ascii="Arial" w:hAnsi="Arial" w:cs="Arial"/>
          <w:sz w:val="22"/>
          <w:szCs w:val="22"/>
          <w:lang w:val="es-ES"/>
        </w:rPr>
        <w:t xml:space="preserve"> </w:t>
      </w:r>
      <w:r w:rsidRPr="0009787E">
        <w:rPr>
          <w:rFonts w:ascii="Arial" w:hAnsi="Arial" w:cs="Arial"/>
          <w:sz w:val="22"/>
          <w:szCs w:val="22"/>
          <w:lang w:val="es-ES"/>
        </w:rPr>
        <w:t>ser</w:t>
      </w:r>
      <w:r w:rsidR="00441B4F" w:rsidRPr="0009787E">
        <w:rPr>
          <w:rFonts w:ascii="Arial" w:hAnsi="Arial" w:cs="Arial"/>
          <w:sz w:val="22"/>
          <w:szCs w:val="22"/>
          <w:lang w:val="es-ES"/>
        </w:rPr>
        <w:t xml:space="preserve"> </w:t>
      </w:r>
      <w:r w:rsidRPr="0009787E">
        <w:rPr>
          <w:rFonts w:ascii="Arial" w:hAnsi="Arial" w:cs="Arial"/>
          <w:sz w:val="22"/>
          <w:szCs w:val="22"/>
          <w:lang w:val="es-ES"/>
        </w:rPr>
        <w:t>acortada</w:t>
      </w:r>
      <w:r w:rsidR="00441B4F" w:rsidRPr="0009787E">
        <w:rPr>
          <w:rFonts w:ascii="Arial" w:hAnsi="Arial" w:cs="Arial"/>
          <w:sz w:val="22"/>
          <w:szCs w:val="22"/>
          <w:lang w:val="es-ES"/>
        </w:rPr>
        <w:t xml:space="preserve"> </w:t>
      </w:r>
      <w:r w:rsidRPr="0009787E">
        <w:rPr>
          <w:rFonts w:ascii="Arial" w:hAnsi="Arial" w:cs="Arial"/>
          <w:sz w:val="22"/>
          <w:szCs w:val="22"/>
          <w:lang w:val="es-ES"/>
        </w:rPr>
        <w:t>la</w:t>
      </w:r>
      <w:r w:rsidR="00441B4F" w:rsidRPr="0009787E">
        <w:rPr>
          <w:rFonts w:ascii="Arial" w:hAnsi="Arial" w:cs="Arial"/>
          <w:sz w:val="22"/>
          <w:szCs w:val="22"/>
          <w:lang w:val="es-ES"/>
        </w:rPr>
        <w:t xml:space="preserve"> </w:t>
      </w:r>
      <w:r w:rsidRPr="0009787E">
        <w:rPr>
          <w:rFonts w:ascii="Arial" w:hAnsi="Arial" w:cs="Arial"/>
          <w:sz w:val="22"/>
          <w:szCs w:val="22"/>
          <w:lang w:val="es-ES"/>
        </w:rPr>
        <w:t>duración</w:t>
      </w:r>
      <w:r w:rsidR="00441B4F" w:rsidRPr="0009787E">
        <w:rPr>
          <w:rFonts w:ascii="Arial" w:hAnsi="Arial" w:cs="Arial"/>
          <w:sz w:val="22"/>
          <w:szCs w:val="22"/>
          <w:lang w:val="es-ES"/>
        </w:rPr>
        <w:t xml:space="preserve"> </w:t>
      </w:r>
      <w:r w:rsidRPr="0009787E">
        <w:rPr>
          <w:rFonts w:ascii="Arial" w:hAnsi="Arial" w:cs="Arial"/>
          <w:sz w:val="22"/>
          <w:szCs w:val="22"/>
          <w:lang w:val="es-ES"/>
        </w:rPr>
        <w:t>prevista de los estudios en uno o dos</w:t>
      </w:r>
      <w:r w:rsidR="00441B4F" w:rsidRPr="0009787E">
        <w:rPr>
          <w:rFonts w:ascii="Arial" w:hAnsi="Arial" w:cs="Arial"/>
          <w:sz w:val="22"/>
          <w:szCs w:val="22"/>
          <w:lang w:val="es-ES"/>
        </w:rPr>
        <w:t xml:space="preserve"> </w:t>
      </w:r>
      <w:r w:rsidRPr="0009787E">
        <w:rPr>
          <w:rFonts w:ascii="Arial" w:hAnsi="Arial" w:cs="Arial"/>
          <w:sz w:val="22"/>
          <w:szCs w:val="22"/>
          <w:lang w:val="es-ES"/>
        </w:rPr>
        <w:t>semestres.</w:t>
      </w:r>
    </w:p>
    <w:p w:rsidR="006E1DCF" w:rsidRPr="0009787E" w:rsidRDefault="00395311" w:rsidP="00441B4F">
      <w:pPr>
        <w:pStyle w:val="Prrafodelista"/>
        <w:numPr>
          <w:ilvl w:val="0"/>
          <w:numId w:val="7"/>
        </w:numPr>
        <w:tabs>
          <w:tab w:val="left" w:pos="1020"/>
        </w:tabs>
        <w:spacing w:line="218" w:lineRule="exact"/>
        <w:jc w:val="both"/>
        <w:rPr>
          <w:rFonts w:ascii="Arial" w:eastAsia="Verdana" w:hAnsi="Arial" w:cs="Arial"/>
          <w:lang w:val="es-ES"/>
        </w:rPr>
      </w:pPr>
      <w:r w:rsidRPr="0009787E">
        <w:rPr>
          <w:rFonts w:ascii="Arial" w:hAnsi="Arial" w:cs="Arial"/>
          <w:lang w:val="es-ES"/>
        </w:rPr>
        <w:t>Unas condiciones económicas favorables para los miembros de nuestro colectivo</w:t>
      </w:r>
      <w:r w:rsidR="00441B4F" w:rsidRPr="0009787E">
        <w:rPr>
          <w:rFonts w:ascii="Arial" w:hAnsi="Arial" w:cs="Arial"/>
          <w:lang w:val="es-ES"/>
        </w:rPr>
        <w:t xml:space="preserve"> </w:t>
      </w:r>
      <w:r w:rsidRPr="0009787E">
        <w:rPr>
          <w:rFonts w:ascii="Arial" w:hAnsi="Arial" w:cs="Arial"/>
          <w:lang w:val="es-ES"/>
        </w:rPr>
        <w:t>sindical.</w:t>
      </w:r>
    </w:p>
    <w:p w:rsidR="006E1DCF" w:rsidRPr="0009787E" w:rsidRDefault="00395311" w:rsidP="00441B4F">
      <w:pPr>
        <w:pStyle w:val="Prrafodelista"/>
        <w:numPr>
          <w:ilvl w:val="0"/>
          <w:numId w:val="7"/>
        </w:numPr>
        <w:tabs>
          <w:tab w:val="left" w:pos="1020"/>
        </w:tabs>
        <w:ind w:right="115"/>
        <w:jc w:val="both"/>
        <w:rPr>
          <w:rFonts w:ascii="Arial" w:eastAsia="Verdana" w:hAnsi="Arial" w:cs="Arial"/>
          <w:lang w:val="es-ES"/>
        </w:rPr>
      </w:pPr>
      <w:r w:rsidRPr="0009787E">
        <w:rPr>
          <w:rFonts w:ascii="Arial" w:hAnsi="Arial" w:cs="Arial"/>
          <w:lang w:val="es-ES"/>
        </w:rPr>
        <w:t>Una</w:t>
      </w:r>
      <w:r w:rsidR="00441B4F" w:rsidRPr="0009787E">
        <w:rPr>
          <w:rFonts w:ascii="Arial" w:hAnsi="Arial" w:cs="Arial"/>
          <w:lang w:val="es-ES"/>
        </w:rPr>
        <w:t xml:space="preserve"> </w:t>
      </w:r>
      <w:r w:rsidRPr="0009787E">
        <w:rPr>
          <w:rFonts w:ascii="Arial" w:hAnsi="Arial" w:cs="Arial"/>
          <w:lang w:val="es-ES"/>
        </w:rPr>
        <w:t>gestión</w:t>
      </w:r>
      <w:r w:rsidR="00441B4F" w:rsidRPr="0009787E">
        <w:rPr>
          <w:rFonts w:ascii="Arial" w:hAnsi="Arial" w:cs="Arial"/>
          <w:lang w:val="es-ES"/>
        </w:rPr>
        <w:t xml:space="preserve"> </w:t>
      </w:r>
      <w:r w:rsidRPr="0009787E">
        <w:rPr>
          <w:rFonts w:ascii="Arial" w:hAnsi="Arial" w:cs="Arial"/>
          <w:lang w:val="es-ES"/>
        </w:rPr>
        <w:t>administrativa</w:t>
      </w:r>
      <w:r w:rsidR="00441B4F" w:rsidRPr="0009787E">
        <w:rPr>
          <w:rFonts w:ascii="Arial" w:hAnsi="Arial" w:cs="Arial"/>
          <w:lang w:val="es-ES"/>
        </w:rPr>
        <w:t xml:space="preserve"> </w:t>
      </w:r>
      <w:r w:rsidRPr="0009787E">
        <w:rPr>
          <w:rFonts w:ascii="Arial" w:hAnsi="Arial" w:cs="Arial"/>
          <w:lang w:val="es-ES"/>
        </w:rPr>
        <w:t>que</w:t>
      </w:r>
      <w:r w:rsidR="00441B4F" w:rsidRPr="0009787E">
        <w:rPr>
          <w:rFonts w:ascii="Arial" w:hAnsi="Arial" w:cs="Arial"/>
          <w:lang w:val="es-ES"/>
        </w:rPr>
        <w:t xml:space="preserve"> </w:t>
      </w:r>
      <w:r w:rsidRPr="0009787E">
        <w:rPr>
          <w:rFonts w:ascii="Arial" w:hAnsi="Arial" w:cs="Arial"/>
          <w:lang w:val="es-ES"/>
        </w:rPr>
        <w:t>se</w:t>
      </w:r>
      <w:r w:rsidR="00441B4F" w:rsidRPr="0009787E">
        <w:rPr>
          <w:rFonts w:ascii="Arial" w:hAnsi="Arial" w:cs="Arial"/>
          <w:lang w:val="es-ES"/>
        </w:rPr>
        <w:t xml:space="preserve"> </w:t>
      </w:r>
      <w:r w:rsidRPr="0009787E">
        <w:rPr>
          <w:rFonts w:ascii="Arial" w:hAnsi="Arial" w:cs="Arial"/>
          <w:lang w:val="es-ES"/>
        </w:rPr>
        <w:t>realice</w:t>
      </w:r>
      <w:r w:rsidR="00441B4F" w:rsidRPr="0009787E">
        <w:rPr>
          <w:rFonts w:ascii="Arial" w:hAnsi="Arial" w:cs="Arial"/>
          <w:lang w:val="es-ES"/>
        </w:rPr>
        <w:t xml:space="preserve"> </w:t>
      </w:r>
      <w:r w:rsidRPr="0009787E">
        <w:rPr>
          <w:rFonts w:ascii="Arial" w:hAnsi="Arial" w:cs="Arial"/>
          <w:lang w:val="es-ES"/>
        </w:rPr>
        <w:t>en</w:t>
      </w:r>
      <w:r w:rsidR="00441B4F" w:rsidRPr="0009787E">
        <w:rPr>
          <w:rFonts w:ascii="Arial" w:hAnsi="Arial" w:cs="Arial"/>
          <w:lang w:val="es-ES"/>
        </w:rPr>
        <w:t xml:space="preserve"> </w:t>
      </w:r>
      <w:r w:rsidRPr="0009787E">
        <w:rPr>
          <w:rFonts w:ascii="Arial" w:hAnsi="Arial" w:cs="Arial"/>
          <w:lang w:val="es-ES"/>
        </w:rPr>
        <w:t>nuestra</w:t>
      </w:r>
      <w:r w:rsidR="00441B4F" w:rsidRPr="0009787E">
        <w:rPr>
          <w:rFonts w:ascii="Arial" w:hAnsi="Arial" w:cs="Arial"/>
          <w:lang w:val="es-ES"/>
        </w:rPr>
        <w:t xml:space="preserve"> </w:t>
      </w:r>
      <w:r w:rsidRPr="0009787E">
        <w:rPr>
          <w:rFonts w:ascii="Arial" w:hAnsi="Arial" w:cs="Arial"/>
          <w:lang w:val="es-ES"/>
        </w:rPr>
        <w:t>organización</w:t>
      </w:r>
      <w:r w:rsidR="00441B4F" w:rsidRPr="0009787E">
        <w:rPr>
          <w:rFonts w:ascii="Arial" w:hAnsi="Arial" w:cs="Arial"/>
          <w:lang w:val="es-ES"/>
        </w:rPr>
        <w:t xml:space="preserve"> </w:t>
      </w:r>
      <w:r w:rsidRPr="0009787E">
        <w:rPr>
          <w:rFonts w:ascii="Arial" w:hAnsi="Arial" w:cs="Arial"/>
          <w:lang w:val="es-ES"/>
        </w:rPr>
        <w:t>(matriculas,</w:t>
      </w:r>
      <w:r w:rsidR="00441B4F" w:rsidRPr="0009787E">
        <w:rPr>
          <w:rFonts w:ascii="Arial" w:hAnsi="Arial" w:cs="Arial"/>
          <w:lang w:val="es-ES"/>
        </w:rPr>
        <w:t xml:space="preserve"> </w:t>
      </w:r>
      <w:r w:rsidRPr="0009787E">
        <w:rPr>
          <w:rFonts w:ascii="Arial" w:hAnsi="Arial" w:cs="Arial"/>
          <w:lang w:val="es-ES"/>
        </w:rPr>
        <w:t>certificaciones,</w:t>
      </w:r>
      <w:r w:rsidR="00441B4F" w:rsidRPr="0009787E">
        <w:rPr>
          <w:rFonts w:ascii="Arial" w:hAnsi="Arial" w:cs="Arial"/>
          <w:lang w:val="es-ES"/>
        </w:rPr>
        <w:t xml:space="preserve"> </w:t>
      </w:r>
      <w:r w:rsidR="003460BB" w:rsidRPr="0009787E">
        <w:rPr>
          <w:rFonts w:ascii="Arial" w:hAnsi="Arial" w:cs="Arial"/>
          <w:lang w:val="es-ES"/>
        </w:rPr>
        <w:t>etc.</w:t>
      </w:r>
      <w:r w:rsidRPr="0009787E">
        <w:rPr>
          <w:rFonts w:ascii="Arial" w:hAnsi="Arial" w:cs="Arial"/>
          <w:lang w:val="es-ES"/>
        </w:rPr>
        <w:t>)</w:t>
      </w:r>
      <w:r w:rsidR="00441B4F" w:rsidRPr="0009787E">
        <w:rPr>
          <w:rFonts w:ascii="Arial" w:hAnsi="Arial" w:cs="Arial"/>
          <w:lang w:val="es-ES"/>
        </w:rPr>
        <w:t xml:space="preserve"> </w:t>
      </w:r>
      <w:r w:rsidRPr="0009787E">
        <w:rPr>
          <w:rFonts w:ascii="Arial" w:hAnsi="Arial" w:cs="Arial"/>
          <w:lang w:val="es-ES"/>
        </w:rPr>
        <w:t>.El afiliado</w:t>
      </w:r>
      <w:r w:rsidR="00441B4F" w:rsidRPr="0009787E">
        <w:rPr>
          <w:rFonts w:ascii="Arial" w:hAnsi="Arial" w:cs="Arial"/>
          <w:lang w:val="es-ES"/>
        </w:rPr>
        <w:t xml:space="preserve"> </w:t>
      </w:r>
      <w:r w:rsidR="006C04A6" w:rsidRPr="0009787E">
        <w:rPr>
          <w:rFonts w:ascii="Arial" w:hAnsi="Arial" w:cs="Arial"/>
          <w:lang w:val="es-ES"/>
        </w:rPr>
        <w:t>o afiliada</w:t>
      </w:r>
      <w:r w:rsidR="00441B4F" w:rsidRPr="0009787E">
        <w:rPr>
          <w:rFonts w:ascii="Arial" w:hAnsi="Arial" w:cs="Arial"/>
          <w:lang w:val="es-ES"/>
        </w:rPr>
        <w:t xml:space="preserve"> </w:t>
      </w:r>
      <w:r w:rsidRPr="0009787E">
        <w:rPr>
          <w:rFonts w:ascii="Arial" w:hAnsi="Arial" w:cs="Arial"/>
          <w:lang w:val="es-ES"/>
        </w:rPr>
        <w:t>no</w:t>
      </w:r>
      <w:r w:rsidR="00441B4F" w:rsidRPr="0009787E">
        <w:rPr>
          <w:rFonts w:ascii="Arial" w:hAnsi="Arial" w:cs="Arial"/>
          <w:lang w:val="es-ES"/>
        </w:rPr>
        <w:t xml:space="preserve"> </w:t>
      </w:r>
      <w:r w:rsidRPr="0009787E">
        <w:rPr>
          <w:rFonts w:ascii="Arial" w:hAnsi="Arial" w:cs="Arial"/>
          <w:lang w:val="es-ES"/>
        </w:rPr>
        <w:t>debe</w:t>
      </w:r>
      <w:r w:rsidR="00441B4F" w:rsidRPr="0009787E">
        <w:rPr>
          <w:rFonts w:ascii="Arial" w:hAnsi="Arial" w:cs="Arial"/>
          <w:lang w:val="es-ES"/>
        </w:rPr>
        <w:t xml:space="preserve"> </w:t>
      </w:r>
      <w:r w:rsidRPr="0009787E">
        <w:rPr>
          <w:rFonts w:ascii="Arial" w:hAnsi="Arial" w:cs="Arial"/>
          <w:lang w:val="es-ES"/>
        </w:rPr>
        <w:t>desplazarse</w:t>
      </w:r>
      <w:r w:rsidR="00441B4F" w:rsidRPr="0009787E">
        <w:rPr>
          <w:rFonts w:ascii="Arial" w:hAnsi="Arial" w:cs="Arial"/>
          <w:lang w:val="es-ES"/>
        </w:rPr>
        <w:t xml:space="preserve"> </w:t>
      </w:r>
      <w:r w:rsidRPr="0009787E">
        <w:rPr>
          <w:rFonts w:ascii="Arial" w:hAnsi="Arial" w:cs="Arial"/>
          <w:lang w:val="es-ES"/>
        </w:rPr>
        <w:t>a</w:t>
      </w:r>
      <w:r w:rsidR="00441B4F" w:rsidRPr="0009787E">
        <w:rPr>
          <w:rFonts w:ascii="Arial" w:hAnsi="Arial" w:cs="Arial"/>
          <w:lang w:val="es-ES"/>
        </w:rPr>
        <w:t xml:space="preserve"> </w:t>
      </w:r>
      <w:r w:rsidRPr="0009787E">
        <w:rPr>
          <w:rFonts w:ascii="Arial" w:hAnsi="Arial" w:cs="Arial"/>
          <w:lang w:val="es-ES"/>
        </w:rPr>
        <w:t>ningún</w:t>
      </w:r>
      <w:r w:rsidR="00441B4F" w:rsidRPr="0009787E">
        <w:rPr>
          <w:rFonts w:ascii="Arial" w:hAnsi="Arial" w:cs="Arial"/>
          <w:lang w:val="es-ES"/>
        </w:rPr>
        <w:t xml:space="preserve"> </w:t>
      </w:r>
      <w:r w:rsidRPr="0009787E">
        <w:rPr>
          <w:rFonts w:ascii="Arial" w:hAnsi="Arial" w:cs="Arial"/>
          <w:lang w:val="es-ES"/>
        </w:rPr>
        <w:t>centro</w:t>
      </w:r>
      <w:r w:rsidR="00441B4F" w:rsidRPr="0009787E">
        <w:rPr>
          <w:rFonts w:ascii="Arial" w:hAnsi="Arial" w:cs="Arial"/>
          <w:lang w:val="es-ES"/>
        </w:rPr>
        <w:t xml:space="preserve"> </w:t>
      </w:r>
      <w:r w:rsidRPr="0009787E">
        <w:rPr>
          <w:rFonts w:ascii="Arial" w:hAnsi="Arial" w:cs="Arial"/>
          <w:lang w:val="es-ES"/>
        </w:rPr>
        <w:t>universitario</w:t>
      </w:r>
      <w:r w:rsidR="00441B4F" w:rsidRPr="0009787E">
        <w:rPr>
          <w:rFonts w:ascii="Arial" w:hAnsi="Arial" w:cs="Arial"/>
          <w:lang w:val="es-ES"/>
        </w:rPr>
        <w:t xml:space="preserve"> </w:t>
      </w:r>
      <w:r w:rsidRPr="0009787E">
        <w:rPr>
          <w:rFonts w:ascii="Arial" w:hAnsi="Arial" w:cs="Arial"/>
          <w:lang w:val="es-ES"/>
        </w:rPr>
        <w:t>ni</w:t>
      </w:r>
      <w:r w:rsidR="00441B4F" w:rsidRPr="0009787E">
        <w:rPr>
          <w:rFonts w:ascii="Arial" w:hAnsi="Arial" w:cs="Arial"/>
          <w:lang w:val="es-ES"/>
        </w:rPr>
        <w:t xml:space="preserve"> </w:t>
      </w:r>
      <w:r w:rsidRPr="0009787E">
        <w:rPr>
          <w:rFonts w:ascii="Arial" w:hAnsi="Arial" w:cs="Arial"/>
          <w:lang w:val="es-ES"/>
        </w:rPr>
        <w:t>realizar</w:t>
      </w:r>
      <w:r w:rsidR="00441B4F" w:rsidRPr="0009787E">
        <w:rPr>
          <w:rFonts w:ascii="Arial" w:hAnsi="Arial" w:cs="Arial"/>
          <w:lang w:val="es-ES"/>
        </w:rPr>
        <w:t xml:space="preserve"> </w:t>
      </w:r>
      <w:r w:rsidRPr="0009787E">
        <w:rPr>
          <w:rFonts w:ascii="Arial" w:hAnsi="Arial" w:cs="Arial"/>
          <w:lang w:val="es-ES"/>
        </w:rPr>
        <w:t>gestión</w:t>
      </w:r>
      <w:r w:rsidR="00441B4F" w:rsidRPr="0009787E">
        <w:rPr>
          <w:rFonts w:ascii="Arial" w:hAnsi="Arial" w:cs="Arial"/>
          <w:lang w:val="es-ES"/>
        </w:rPr>
        <w:t xml:space="preserve"> </w:t>
      </w:r>
      <w:r w:rsidRPr="0009787E">
        <w:rPr>
          <w:rFonts w:ascii="Arial" w:hAnsi="Arial" w:cs="Arial"/>
          <w:lang w:val="es-ES"/>
        </w:rPr>
        <w:t>alguna</w:t>
      </w:r>
      <w:r w:rsidR="00441B4F" w:rsidRPr="0009787E">
        <w:rPr>
          <w:rFonts w:ascii="Arial" w:hAnsi="Arial" w:cs="Arial"/>
          <w:lang w:val="es-ES"/>
        </w:rPr>
        <w:t xml:space="preserve"> </w:t>
      </w:r>
      <w:r w:rsidRPr="0009787E">
        <w:rPr>
          <w:rFonts w:ascii="Arial" w:hAnsi="Arial" w:cs="Arial"/>
          <w:lang w:val="es-ES"/>
        </w:rPr>
        <w:t>ante</w:t>
      </w:r>
      <w:r w:rsidR="00441B4F" w:rsidRPr="0009787E">
        <w:rPr>
          <w:rFonts w:ascii="Arial" w:hAnsi="Arial" w:cs="Arial"/>
          <w:lang w:val="es-ES"/>
        </w:rPr>
        <w:t xml:space="preserve"> </w:t>
      </w:r>
      <w:r w:rsidRPr="0009787E">
        <w:rPr>
          <w:rFonts w:ascii="Arial" w:hAnsi="Arial" w:cs="Arial"/>
          <w:lang w:val="es-ES"/>
        </w:rPr>
        <w:t>los</w:t>
      </w:r>
      <w:r w:rsidR="00441B4F" w:rsidRPr="0009787E">
        <w:rPr>
          <w:rFonts w:ascii="Arial" w:hAnsi="Arial" w:cs="Arial"/>
          <w:lang w:val="es-ES"/>
        </w:rPr>
        <w:t xml:space="preserve"> </w:t>
      </w:r>
      <w:r w:rsidRPr="0009787E">
        <w:rPr>
          <w:rFonts w:ascii="Arial" w:hAnsi="Arial" w:cs="Arial"/>
          <w:lang w:val="es-ES"/>
        </w:rPr>
        <w:t>órganos</w:t>
      </w:r>
      <w:r w:rsidR="00441B4F" w:rsidRPr="0009787E">
        <w:rPr>
          <w:rFonts w:ascii="Arial" w:hAnsi="Arial" w:cs="Arial"/>
          <w:lang w:val="es-ES"/>
        </w:rPr>
        <w:t xml:space="preserve"> </w:t>
      </w:r>
      <w:r w:rsidRPr="0009787E">
        <w:rPr>
          <w:rFonts w:ascii="Arial" w:hAnsi="Arial" w:cs="Arial"/>
          <w:lang w:val="es-ES"/>
        </w:rPr>
        <w:t>universitarios:</w:t>
      </w:r>
      <w:r w:rsidR="00441B4F" w:rsidRPr="0009787E">
        <w:rPr>
          <w:rFonts w:ascii="Arial" w:hAnsi="Arial" w:cs="Arial"/>
          <w:lang w:val="es-ES"/>
        </w:rPr>
        <w:t xml:space="preserve"> </w:t>
      </w:r>
      <w:r w:rsidRPr="0009787E">
        <w:rPr>
          <w:rFonts w:ascii="Arial" w:hAnsi="Arial" w:cs="Arial"/>
          <w:lang w:val="es-ES"/>
        </w:rPr>
        <w:t>todo se gestiona desde nuestra</w:t>
      </w:r>
      <w:r w:rsidR="00441B4F" w:rsidRPr="0009787E">
        <w:rPr>
          <w:rFonts w:ascii="Arial" w:hAnsi="Arial" w:cs="Arial"/>
          <w:lang w:val="es-ES"/>
        </w:rPr>
        <w:t xml:space="preserve"> </w:t>
      </w:r>
      <w:r w:rsidRPr="0009787E">
        <w:rPr>
          <w:rFonts w:ascii="Arial" w:hAnsi="Arial" w:cs="Arial"/>
          <w:lang w:val="es-ES"/>
        </w:rPr>
        <w:t>organización.</w:t>
      </w:r>
    </w:p>
    <w:p w:rsidR="006E1DCF" w:rsidRPr="0009787E" w:rsidRDefault="00395311" w:rsidP="00441B4F">
      <w:pPr>
        <w:pStyle w:val="Prrafodelista"/>
        <w:numPr>
          <w:ilvl w:val="0"/>
          <w:numId w:val="7"/>
        </w:numPr>
        <w:tabs>
          <w:tab w:val="left" w:pos="1020"/>
        </w:tabs>
        <w:ind w:right="114"/>
        <w:jc w:val="both"/>
        <w:rPr>
          <w:rFonts w:ascii="Arial" w:eastAsia="Verdana" w:hAnsi="Arial" w:cs="Arial"/>
          <w:lang w:val="es-ES"/>
        </w:rPr>
      </w:pPr>
      <w:r w:rsidRPr="0009787E">
        <w:rPr>
          <w:rFonts w:ascii="Arial" w:hAnsi="Arial" w:cs="Arial"/>
          <w:lang w:val="es-ES"/>
        </w:rPr>
        <w:t>Una formación, en suma, integrada dentro de nuestra acción formativa, de forma que lassesionessemanales de atención tutorial y las correspondientes evaluaciones se realizarán en nuestras instalaciones docentesycon un profesorado tutor propuesto pornosotros.</w:t>
      </w:r>
    </w:p>
    <w:p w:rsidR="006E1DCF" w:rsidRPr="007100A0" w:rsidRDefault="006E1DCF" w:rsidP="007100A0">
      <w:pPr>
        <w:spacing w:before="11"/>
        <w:jc w:val="both"/>
        <w:rPr>
          <w:rFonts w:ascii="Arial" w:eastAsia="Verdana" w:hAnsi="Arial" w:cs="Arial"/>
          <w:lang w:val="es-ES"/>
        </w:rPr>
      </w:pPr>
    </w:p>
    <w:p w:rsidR="006E1DCF" w:rsidRPr="007100A0" w:rsidRDefault="00395311" w:rsidP="0009787E">
      <w:pPr>
        <w:pStyle w:val="Textoindependiente"/>
        <w:ind w:left="0" w:right="115" w:firstLine="0"/>
        <w:jc w:val="both"/>
        <w:rPr>
          <w:rFonts w:ascii="Arial" w:hAnsi="Arial" w:cs="Arial"/>
          <w:sz w:val="22"/>
          <w:szCs w:val="22"/>
          <w:lang w:val="es-ES"/>
        </w:rPr>
      </w:pPr>
      <w:r w:rsidRPr="007100A0">
        <w:rPr>
          <w:rFonts w:ascii="Arial" w:hAnsi="Arial" w:cs="Arial"/>
          <w:sz w:val="22"/>
          <w:szCs w:val="22"/>
          <w:lang w:val="es-ES"/>
        </w:rPr>
        <w:t>Conocedores del éxito que otras organizaciones (fundamentalmente colegios profesionales) han obtenido con</w:t>
      </w:r>
      <w:r w:rsidR="0009787E">
        <w:rPr>
          <w:rFonts w:ascii="Arial" w:hAnsi="Arial" w:cs="Arial"/>
          <w:sz w:val="22"/>
          <w:szCs w:val="22"/>
          <w:lang w:val="es-ES"/>
        </w:rPr>
        <w:t xml:space="preserve"> </w:t>
      </w:r>
      <w:r w:rsidRPr="007100A0">
        <w:rPr>
          <w:rFonts w:ascii="Arial" w:hAnsi="Arial" w:cs="Arial"/>
          <w:sz w:val="22"/>
          <w:szCs w:val="22"/>
          <w:lang w:val="es-ES"/>
        </w:rPr>
        <w:t>sus</w:t>
      </w:r>
      <w:r w:rsidR="0009787E">
        <w:rPr>
          <w:rFonts w:ascii="Arial" w:hAnsi="Arial" w:cs="Arial"/>
          <w:sz w:val="22"/>
          <w:szCs w:val="22"/>
          <w:lang w:val="es-ES"/>
        </w:rPr>
        <w:t xml:space="preserve"> </w:t>
      </w:r>
      <w:r w:rsidRPr="007100A0">
        <w:rPr>
          <w:rFonts w:ascii="Arial" w:hAnsi="Arial" w:cs="Arial"/>
          <w:sz w:val="22"/>
          <w:szCs w:val="22"/>
          <w:lang w:val="es-ES"/>
        </w:rPr>
        <w:t>experiencias</w:t>
      </w:r>
      <w:r w:rsidR="0009787E">
        <w:rPr>
          <w:rFonts w:ascii="Arial" w:hAnsi="Arial" w:cs="Arial"/>
          <w:sz w:val="22"/>
          <w:szCs w:val="22"/>
          <w:lang w:val="es-ES"/>
        </w:rPr>
        <w:t xml:space="preserve"> </w:t>
      </w:r>
      <w:r w:rsidRPr="007100A0">
        <w:rPr>
          <w:rFonts w:ascii="Arial" w:hAnsi="Arial" w:cs="Arial"/>
          <w:sz w:val="22"/>
          <w:szCs w:val="22"/>
          <w:lang w:val="es-ES"/>
        </w:rPr>
        <w:t>en</w:t>
      </w:r>
      <w:r w:rsidR="0009787E">
        <w:rPr>
          <w:rFonts w:ascii="Arial" w:hAnsi="Arial" w:cs="Arial"/>
          <w:sz w:val="22"/>
          <w:szCs w:val="22"/>
          <w:lang w:val="es-ES"/>
        </w:rPr>
        <w:t xml:space="preserve"> </w:t>
      </w:r>
      <w:r w:rsidRPr="007100A0">
        <w:rPr>
          <w:rFonts w:ascii="Arial" w:hAnsi="Arial" w:cs="Arial"/>
          <w:sz w:val="22"/>
          <w:szCs w:val="22"/>
          <w:lang w:val="es-ES"/>
        </w:rPr>
        <w:t>este</w:t>
      </w:r>
      <w:r w:rsidR="0009787E">
        <w:rPr>
          <w:rFonts w:ascii="Arial" w:hAnsi="Arial" w:cs="Arial"/>
          <w:sz w:val="22"/>
          <w:szCs w:val="22"/>
          <w:lang w:val="es-ES"/>
        </w:rPr>
        <w:t xml:space="preserve"> </w:t>
      </w:r>
      <w:r w:rsidRPr="007100A0">
        <w:rPr>
          <w:rFonts w:ascii="Arial" w:hAnsi="Arial" w:cs="Arial"/>
          <w:sz w:val="22"/>
          <w:szCs w:val="22"/>
          <w:lang w:val="es-ES"/>
        </w:rPr>
        <w:t>sentido,</w:t>
      </w:r>
      <w:r w:rsidR="0009787E">
        <w:rPr>
          <w:rFonts w:ascii="Arial" w:hAnsi="Arial" w:cs="Arial"/>
          <w:sz w:val="22"/>
          <w:szCs w:val="22"/>
          <w:lang w:val="es-ES"/>
        </w:rPr>
        <w:t xml:space="preserve"> </w:t>
      </w:r>
      <w:r w:rsidRPr="007100A0">
        <w:rPr>
          <w:rFonts w:ascii="Arial" w:hAnsi="Arial" w:cs="Arial"/>
          <w:sz w:val="22"/>
          <w:szCs w:val="22"/>
          <w:lang w:val="es-ES"/>
        </w:rPr>
        <w:t>hemos</w:t>
      </w:r>
      <w:r w:rsidR="0009787E">
        <w:rPr>
          <w:rFonts w:ascii="Arial" w:hAnsi="Arial" w:cs="Arial"/>
          <w:sz w:val="22"/>
          <w:szCs w:val="22"/>
          <w:lang w:val="es-ES"/>
        </w:rPr>
        <w:t xml:space="preserve"> </w:t>
      </w:r>
      <w:r w:rsidRPr="007100A0">
        <w:rPr>
          <w:rFonts w:ascii="Arial" w:hAnsi="Arial" w:cs="Arial"/>
          <w:sz w:val="22"/>
          <w:szCs w:val="22"/>
          <w:lang w:val="es-ES"/>
        </w:rPr>
        <w:t>llegado</w:t>
      </w:r>
      <w:r w:rsidR="0009787E">
        <w:rPr>
          <w:rFonts w:ascii="Arial" w:hAnsi="Arial" w:cs="Arial"/>
          <w:sz w:val="22"/>
          <w:szCs w:val="22"/>
          <w:lang w:val="es-ES"/>
        </w:rPr>
        <w:t xml:space="preserve"> </w:t>
      </w:r>
      <w:r w:rsidRPr="007100A0">
        <w:rPr>
          <w:rFonts w:ascii="Arial" w:hAnsi="Arial" w:cs="Arial"/>
          <w:sz w:val="22"/>
          <w:szCs w:val="22"/>
          <w:lang w:val="es-ES"/>
        </w:rPr>
        <w:t>a</w:t>
      </w:r>
      <w:r w:rsidR="0009787E">
        <w:rPr>
          <w:rFonts w:ascii="Arial" w:hAnsi="Arial" w:cs="Arial"/>
          <w:sz w:val="22"/>
          <w:szCs w:val="22"/>
          <w:lang w:val="es-ES"/>
        </w:rPr>
        <w:t xml:space="preserve"> </w:t>
      </w:r>
      <w:r w:rsidRPr="007100A0">
        <w:rPr>
          <w:rFonts w:ascii="Arial" w:hAnsi="Arial" w:cs="Arial"/>
          <w:sz w:val="22"/>
          <w:szCs w:val="22"/>
          <w:lang w:val="es-ES"/>
        </w:rPr>
        <w:t>un</w:t>
      </w:r>
      <w:r w:rsidR="0009787E">
        <w:rPr>
          <w:rFonts w:ascii="Arial" w:hAnsi="Arial" w:cs="Arial"/>
          <w:sz w:val="22"/>
          <w:szCs w:val="22"/>
          <w:lang w:val="es-ES"/>
        </w:rPr>
        <w:t xml:space="preserve"> </w:t>
      </w:r>
      <w:r w:rsidRPr="007100A0">
        <w:rPr>
          <w:rFonts w:ascii="Arial" w:hAnsi="Arial" w:cs="Arial"/>
          <w:sz w:val="22"/>
          <w:szCs w:val="22"/>
          <w:lang w:val="es-ES"/>
        </w:rPr>
        <w:t>acuerdo</w:t>
      </w:r>
      <w:r w:rsidR="0009787E">
        <w:rPr>
          <w:rFonts w:ascii="Arial" w:hAnsi="Arial" w:cs="Arial"/>
          <w:sz w:val="22"/>
          <w:szCs w:val="22"/>
          <w:lang w:val="es-ES"/>
        </w:rPr>
        <w:t xml:space="preserve"> </w:t>
      </w:r>
      <w:r w:rsidRPr="007100A0">
        <w:rPr>
          <w:rFonts w:ascii="Arial" w:hAnsi="Arial" w:cs="Arial"/>
          <w:sz w:val="22"/>
          <w:szCs w:val="22"/>
          <w:lang w:val="es-ES"/>
        </w:rPr>
        <w:t>que</w:t>
      </w:r>
      <w:r w:rsidR="0009787E">
        <w:rPr>
          <w:rFonts w:ascii="Arial" w:hAnsi="Arial" w:cs="Arial"/>
          <w:sz w:val="22"/>
          <w:szCs w:val="22"/>
          <w:lang w:val="es-ES"/>
        </w:rPr>
        <w:t xml:space="preserve"> </w:t>
      </w:r>
      <w:r w:rsidRPr="007100A0">
        <w:rPr>
          <w:rFonts w:ascii="Arial" w:hAnsi="Arial" w:cs="Arial"/>
          <w:sz w:val="22"/>
          <w:szCs w:val="22"/>
          <w:lang w:val="es-ES"/>
        </w:rPr>
        <w:t>desde</w:t>
      </w:r>
      <w:r w:rsidR="0009787E">
        <w:rPr>
          <w:rFonts w:ascii="Arial" w:hAnsi="Arial" w:cs="Arial"/>
          <w:sz w:val="22"/>
          <w:szCs w:val="22"/>
          <w:lang w:val="es-ES"/>
        </w:rPr>
        <w:t xml:space="preserve"> </w:t>
      </w:r>
      <w:r w:rsidRPr="007100A0">
        <w:rPr>
          <w:rFonts w:ascii="Arial" w:hAnsi="Arial" w:cs="Arial"/>
          <w:sz w:val="22"/>
          <w:szCs w:val="22"/>
          <w:lang w:val="es-ES"/>
        </w:rPr>
        <w:t>2011</w:t>
      </w:r>
      <w:r w:rsidR="0009787E">
        <w:rPr>
          <w:rFonts w:ascii="Arial" w:hAnsi="Arial" w:cs="Arial"/>
          <w:sz w:val="22"/>
          <w:szCs w:val="22"/>
          <w:lang w:val="es-ES"/>
        </w:rPr>
        <w:t xml:space="preserve"> </w:t>
      </w:r>
      <w:r w:rsidRPr="007100A0">
        <w:rPr>
          <w:rFonts w:ascii="Arial" w:hAnsi="Arial" w:cs="Arial"/>
          <w:sz w:val="22"/>
          <w:szCs w:val="22"/>
          <w:lang w:val="es-ES"/>
        </w:rPr>
        <w:t>nos</w:t>
      </w:r>
      <w:r w:rsidR="0009787E">
        <w:rPr>
          <w:rFonts w:ascii="Arial" w:hAnsi="Arial" w:cs="Arial"/>
          <w:sz w:val="22"/>
          <w:szCs w:val="22"/>
          <w:lang w:val="es-ES"/>
        </w:rPr>
        <w:t xml:space="preserve"> </w:t>
      </w:r>
      <w:r w:rsidRPr="007100A0">
        <w:rPr>
          <w:rFonts w:ascii="Arial" w:hAnsi="Arial" w:cs="Arial"/>
          <w:sz w:val="22"/>
          <w:szCs w:val="22"/>
          <w:lang w:val="es-ES"/>
        </w:rPr>
        <w:t>permite</w:t>
      </w:r>
      <w:r w:rsidR="0009787E">
        <w:rPr>
          <w:rFonts w:ascii="Arial" w:hAnsi="Arial" w:cs="Arial"/>
          <w:sz w:val="22"/>
          <w:szCs w:val="22"/>
          <w:lang w:val="es-ES"/>
        </w:rPr>
        <w:t xml:space="preserve"> </w:t>
      </w:r>
      <w:r w:rsidRPr="007100A0">
        <w:rPr>
          <w:rFonts w:ascii="Arial" w:hAnsi="Arial" w:cs="Arial"/>
          <w:sz w:val="22"/>
          <w:szCs w:val="22"/>
          <w:lang w:val="es-ES"/>
        </w:rPr>
        <w:t>ofrecer,</w:t>
      </w:r>
      <w:r w:rsidR="0009787E">
        <w:rPr>
          <w:rFonts w:ascii="Arial" w:hAnsi="Arial" w:cs="Arial"/>
          <w:sz w:val="22"/>
          <w:szCs w:val="22"/>
          <w:lang w:val="es-ES"/>
        </w:rPr>
        <w:t xml:space="preserve"> </w:t>
      </w:r>
      <w:r w:rsidRPr="007100A0">
        <w:rPr>
          <w:rFonts w:ascii="Arial" w:hAnsi="Arial" w:cs="Arial"/>
          <w:sz w:val="22"/>
          <w:szCs w:val="22"/>
          <w:lang w:val="es-ES"/>
        </w:rPr>
        <w:t>en</w:t>
      </w:r>
      <w:r w:rsidR="0009787E">
        <w:rPr>
          <w:rFonts w:ascii="Arial" w:hAnsi="Arial" w:cs="Arial"/>
          <w:sz w:val="22"/>
          <w:szCs w:val="22"/>
          <w:lang w:val="es-ES"/>
        </w:rPr>
        <w:t xml:space="preserve"> </w:t>
      </w:r>
      <w:r w:rsidRPr="007100A0">
        <w:rPr>
          <w:rFonts w:ascii="Arial" w:hAnsi="Arial" w:cs="Arial"/>
          <w:sz w:val="22"/>
          <w:szCs w:val="22"/>
          <w:lang w:val="es-ES"/>
        </w:rPr>
        <w:t>las</w:t>
      </w:r>
      <w:r w:rsidR="0009787E">
        <w:rPr>
          <w:rFonts w:ascii="Arial" w:hAnsi="Arial" w:cs="Arial"/>
          <w:sz w:val="22"/>
          <w:szCs w:val="22"/>
          <w:lang w:val="es-ES"/>
        </w:rPr>
        <w:t xml:space="preserve"> </w:t>
      </w:r>
      <w:r w:rsidRPr="007100A0">
        <w:rPr>
          <w:rFonts w:ascii="Arial" w:hAnsi="Arial" w:cs="Arial"/>
          <w:sz w:val="22"/>
          <w:szCs w:val="22"/>
          <w:lang w:val="es-ES"/>
        </w:rPr>
        <w:t>condiciones</w:t>
      </w:r>
      <w:r w:rsidR="0009787E">
        <w:rPr>
          <w:rFonts w:ascii="Arial" w:hAnsi="Arial" w:cs="Arial"/>
          <w:sz w:val="22"/>
          <w:szCs w:val="22"/>
          <w:lang w:val="es-ES"/>
        </w:rPr>
        <w:t xml:space="preserve"> </w:t>
      </w:r>
      <w:r w:rsidRPr="007100A0">
        <w:rPr>
          <w:rFonts w:ascii="Arial" w:hAnsi="Arial" w:cs="Arial"/>
          <w:sz w:val="22"/>
          <w:szCs w:val="22"/>
          <w:lang w:val="es-ES"/>
        </w:rPr>
        <w:t xml:space="preserve">descritas, dos </w:t>
      </w:r>
      <w:r w:rsidR="000667F7" w:rsidRPr="007100A0">
        <w:rPr>
          <w:rFonts w:ascii="Arial" w:hAnsi="Arial" w:cs="Arial"/>
          <w:sz w:val="22"/>
          <w:szCs w:val="22"/>
          <w:lang w:val="es-ES"/>
        </w:rPr>
        <w:t>estudios de grado</w:t>
      </w:r>
      <w:r w:rsidRPr="007100A0">
        <w:rPr>
          <w:rFonts w:ascii="Arial" w:hAnsi="Arial" w:cs="Arial"/>
          <w:sz w:val="22"/>
          <w:szCs w:val="22"/>
          <w:lang w:val="es-ES"/>
        </w:rPr>
        <w:t xml:space="preserve"> oficiales universitarios </w:t>
      </w:r>
      <w:r w:rsidR="000667F7" w:rsidRPr="007100A0">
        <w:rPr>
          <w:rFonts w:ascii="Arial" w:hAnsi="Arial" w:cs="Arial"/>
          <w:sz w:val="22"/>
          <w:szCs w:val="22"/>
          <w:lang w:val="es-ES"/>
        </w:rPr>
        <w:t xml:space="preserve">y un estudio de master </w:t>
      </w:r>
      <w:r w:rsidR="003460BB" w:rsidRPr="007100A0">
        <w:rPr>
          <w:rFonts w:ascii="Arial" w:hAnsi="Arial" w:cs="Arial"/>
          <w:sz w:val="22"/>
          <w:szCs w:val="22"/>
          <w:lang w:val="es-ES"/>
        </w:rPr>
        <w:t>universitario perteneciente</w:t>
      </w:r>
      <w:r w:rsidRPr="007100A0">
        <w:rPr>
          <w:rFonts w:ascii="Arial" w:hAnsi="Arial" w:cs="Arial"/>
          <w:sz w:val="22"/>
          <w:szCs w:val="22"/>
          <w:lang w:val="es-ES"/>
        </w:rPr>
        <w:t xml:space="preserve"> a universidades</w:t>
      </w:r>
      <w:r w:rsidR="0009787E">
        <w:rPr>
          <w:rFonts w:ascii="Arial" w:hAnsi="Arial" w:cs="Arial"/>
          <w:sz w:val="22"/>
          <w:szCs w:val="22"/>
          <w:lang w:val="es-ES"/>
        </w:rPr>
        <w:t xml:space="preserve"> </w:t>
      </w:r>
      <w:r w:rsidRPr="007100A0">
        <w:rPr>
          <w:rFonts w:ascii="Arial" w:hAnsi="Arial" w:cs="Arial"/>
          <w:sz w:val="22"/>
          <w:szCs w:val="22"/>
          <w:lang w:val="es-ES"/>
        </w:rPr>
        <w:t>diferentes:</w:t>
      </w:r>
    </w:p>
    <w:p w:rsidR="006E1DCF" w:rsidRPr="007100A0" w:rsidRDefault="006E1DCF" w:rsidP="007100A0">
      <w:pPr>
        <w:spacing w:before="11"/>
        <w:jc w:val="both"/>
        <w:rPr>
          <w:rFonts w:ascii="Arial" w:eastAsia="Verdana" w:hAnsi="Arial" w:cs="Arial"/>
          <w:lang w:val="es-ES"/>
        </w:rPr>
      </w:pPr>
    </w:p>
    <w:p w:rsidR="0009787E" w:rsidRPr="0009787E" w:rsidRDefault="00395311" w:rsidP="0009787E">
      <w:pPr>
        <w:pStyle w:val="Prrafodelista"/>
        <w:numPr>
          <w:ilvl w:val="0"/>
          <w:numId w:val="9"/>
        </w:numPr>
        <w:tabs>
          <w:tab w:val="left" w:pos="1021"/>
        </w:tabs>
        <w:spacing w:line="219" w:lineRule="exact"/>
        <w:jc w:val="both"/>
        <w:rPr>
          <w:rFonts w:ascii="Arial" w:eastAsia="Verdana" w:hAnsi="Arial" w:cs="Arial"/>
          <w:lang w:val="es-ES"/>
        </w:rPr>
      </w:pPr>
      <w:r w:rsidRPr="0009787E">
        <w:rPr>
          <w:rFonts w:ascii="Arial" w:hAnsi="Arial" w:cs="Arial"/>
        </w:rPr>
        <w:t>Grado</w:t>
      </w:r>
      <w:r w:rsidR="007100A0" w:rsidRPr="0009787E">
        <w:rPr>
          <w:rFonts w:ascii="Arial" w:hAnsi="Arial" w:cs="Arial"/>
        </w:rPr>
        <w:t xml:space="preserve"> </w:t>
      </w:r>
      <w:r w:rsidRPr="0009787E">
        <w:rPr>
          <w:rFonts w:ascii="Arial" w:hAnsi="Arial" w:cs="Arial"/>
        </w:rPr>
        <w:t>en</w:t>
      </w:r>
      <w:r w:rsidR="007100A0" w:rsidRPr="0009787E">
        <w:rPr>
          <w:rFonts w:ascii="Arial" w:hAnsi="Arial" w:cs="Arial"/>
        </w:rPr>
        <w:t xml:space="preserve"> </w:t>
      </w:r>
      <w:r w:rsidRPr="0009787E">
        <w:rPr>
          <w:rFonts w:ascii="Arial" w:hAnsi="Arial" w:cs="Arial"/>
        </w:rPr>
        <w:t>Derecho</w:t>
      </w:r>
      <w:r w:rsidR="0009787E" w:rsidRPr="0009787E">
        <w:rPr>
          <w:rFonts w:ascii="Arial" w:hAnsi="Arial" w:cs="Arial"/>
        </w:rPr>
        <w:t>.</w:t>
      </w:r>
    </w:p>
    <w:p w:rsidR="006E1DCF" w:rsidRPr="0009787E" w:rsidRDefault="00395311" w:rsidP="0009787E">
      <w:pPr>
        <w:pStyle w:val="Prrafodelista"/>
        <w:numPr>
          <w:ilvl w:val="0"/>
          <w:numId w:val="9"/>
        </w:numPr>
        <w:tabs>
          <w:tab w:val="left" w:pos="1021"/>
        </w:tabs>
        <w:spacing w:line="219" w:lineRule="exact"/>
        <w:jc w:val="both"/>
        <w:rPr>
          <w:rFonts w:ascii="Arial" w:eastAsia="Verdana" w:hAnsi="Arial" w:cs="Arial"/>
          <w:lang w:val="es-ES"/>
        </w:rPr>
      </w:pPr>
      <w:r w:rsidRPr="0009787E">
        <w:rPr>
          <w:rFonts w:ascii="Arial" w:hAnsi="Arial" w:cs="Arial"/>
          <w:lang w:val="es-ES"/>
        </w:rPr>
        <w:t>Grado</w:t>
      </w:r>
      <w:r w:rsidR="007100A0" w:rsidRPr="0009787E">
        <w:rPr>
          <w:rFonts w:ascii="Arial" w:hAnsi="Arial" w:cs="Arial"/>
          <w:lang w:val="es-ES"/>
        </w:rPr>
        <w:t xml:space="preserve"> </w:t>
      </w:r>
      <w:r w:rsidRPr="0009787E">
        <w:rPr>
          <w:rFonts w:ascii="Arial" w:hAnsi="Arial" w:cs="Arial"/>
          <w:lang w:val="es-ES"/>
        </w:rPr>
        <w:t>en</w:t>
      </w:r>
      <w:r w:rsidR="007100A0" w:rsidRPr="0009787E">
        <w:rPr>
          <w:rFonts w:ascii="Arial" w:hAnsi="Arial" w:cs="Arial"/>
          <w:lang w:val="es-ES"/>
        </w:rPr>
        <w:t xml:space="preserve"> </w:t>
      </w:r>
      <w:r w:rsidRPr="0009787E">
        <w:rPr>
          <w:rFonts w:ascii="Arial" w:hAnsi="Arial" w:cs="Arial"/>
          <w:lang w:val="es-ES"/>
        </w:rPr>
        <w:t>Dirección de</w:t>
      </w:r>
      <w:r w:rsidR="007100A0" w:rsidRPr="0009787E">
        <w:rPr>
          <w:rFonts w:ascii="Arial" w:hAnsi="Arial" w:cs="Arial"/>
          <w:lang w:val="es-ES"/>
        </w:rPr>
        <w:t xml:space="preserve"> </w:t>
      </w:r>
      <w:r w:rsidRPr="0009787E">
        <w:rPr>
          <w:rFonts w:ascii="Arial" w:hAnsi="Arial" w:cs="Arial"/>
          <w:lang w:val="es-ES"/>
        </w:rPr>
        <w:t>Empresas</w:t>
      </w:r>
      <w:r w:rsidR="0009787E" w:rsidRPr="0009787E">
        <w:rPr>
          <w:rFonts w:ascii="Arial" w:hAnsi="Arial" w:cs="Arial"/>
          <w:lang w:val="es-ES"/>
        </w:rPr>
        <w:t>.</w:t>
      </w:r>
    </w:p>
    <w:p w:rsidR="000667F7" w:rsidRPr="0009787E" w:rsidRDefault="0009787E" w:rsidP="0009787E">
      <w:pPr>
        <w:pStyle w:val="Prrafodelista"/>
        <w:numPr>
          <w:ilvl w:val="0"/>
          <w:numId w:val="9"/>
        </w:numPr>
        <w:tabs>
          <w:tab w:val="left" w:pos="1021"/>
        </w:tabs>
        <w:jc w:val="both"/>
        <w:rPr>
          <w:rFonts w:ascii="Arial" w:eastAsia="Verdana" w:hAnsi="Arial" w:cs="Arial"/>
          <w:lang w:val="es-ES"/>
        </w:rPr>
      </w:pPr>
      <w:r w:rsidRPr="0009787E">
        <w:rPr>
          <w:rFonts w:ascii="Arial" w:hAnsi="Arial" w:cs="Arial"/>
          <w:lang w:val="es-ES"/>
        </w:rPr>
        <w:t>Má</w:t>
      </w:r>
      <w:r w:rsidR="000667F7" w:rsidRPr="0009787E">
        <w:rPr>
          <w:rFonts w:ascii="Arial" w:hAnsi="Arial" w:cs="Arial"/>
          <w:lang w:val="es-ES"/>
        </w:rPr>
        <w:t>ster Universitario en Dirección de Empresas</w:t>
      </w:r>
      <w:r w:rsidR="00505833" w:rsidRPr="0009787E">
        <w:rPr>
          <w:rFonts w:ascii="Arial" w:hAnsi="Arial" w:cs="Arial"/>
          <w:lang w:val="es-ES"/>
        </w:rPr>
        <w:t xml:space="preserve"> (MBA)</w:t>
      </w:r>
    </w:p>
    <w:p w:rsidR="006E1DCF" w:rsidRPr="007100A0" w:rsidRDefault="006E1DCF" w:rsidP="007100A0">
      <w:pPr>
        <w:spacing w:before="11"/>
        <w:jc w:val="both"/>
        <w:rPr>
          <w:rFonts w:ascii="Arial" w:eastAsia="Verdana" w:hAnsi="Arial" w:cs="Arial"/>
          <w:lang w:val="es-ES"/>
        </w:rPr>
      </w:pPr>
    </w:p>
    <w:p w:rsidR="006E1DCF" w:rsidRPr="007100A0" w:rsidRDefault="00781CBC" w:rsidP="0009787E">
      <w:pPr>
        <w:pStyle w:val="Textoindependiente"/>
        <w:ind w:left="0" w:right="114" w:firstLine="0"/>
        <w:jc w:val="both"/>
        <w:rPr>
          <w:rFonts w:ascii="Arial" w:hAnsi="Arial" w:cs="Arial"/>
          <w:sz w:val="22"/>
          <w:szCs w:val="22"/>
          <w:lang w:val="es-ES"/>
        </w:rPr>
      </w:pPr>
      <w:r w:rsidRPr="007100A0">
        <w:rPr>
          <w:rFonts w:ascii="Arial" w:hAnsi="Arial" w:cs="Arial"/>
          <w:sz w:val="22"/>
          <w:szCs w:val="22"/>
          <w:lang w:val="es-ES"/>
        </w:rPr>
        <w:t xml:space="preserve">A finales del </w:t>
      </w:r>
      <w:r w:rsidR="0009787E">
        <w:rPr>
          <w:rFonts w:ascii="Arial" w:hAnsi="Arial" w:cs="Arial"/>
          <w:sz w:val="22"/>
          <w:szCs w:val="22"/>
          <w:lang w:val="es-ES"/>
        </w:rPr>
        <w:t>mes de m</w:t>
      </w:r>
      <w:r w:rsidR="00395311" w:rsidRPr="007100A0">
        <w:rPr>
          <w:rFonts w:ascii="Arial" w:hAnsi="Arial" w:cs="Arial"/>
          <w:sz w:val="22"/>
          <w:szCs w:val="22"/>
          <w:lang w:val="es-ES"/>
        </w:rPr>
        <w:t>ayo</w:t>
      </w:r>
      <w:r w:rsidRPr="007100A0">
        <w:rPr>
          <w:rFonts w:ascii="Arial" w:hAnsi="Arial" w:cs="Arial"/>
          <w:spacing w:val="16"/>
          <w:sz w:val="22"/>
          <w:szCs w:val="22"/>
          <w:lang w:val="es-ES"/>
        </w:rPr>
        <w:t xml:space="preserve"> están programadas</w:t>
      </w:r>
      <w:r w:rsidR="0009787E">
        <w:rPr>
          <w:rFonts w:ascii="Arial" w:hAnsi="Arial" w:cs="Arial"/>
          <w:spacing w:val="16"/>
          <w:sz w:val="22"/>
          <w:szCs w:val="22"/>
          <w:lang w:val="es-ES"/>
        </w:rPr>
        <w:t xml:space="preserve"> </w:t>
      </w:r>
      <w:r w:rsidR="00395311" w:rsidRPr="007100A0">
        <w:rPr>
          <w:rFonts w:ascii="Arial" w:hAnsi="Arial" w:cs="Arial"/>
          <w:sz w:val="22"/>
          <w:szCs w:val="22"/>
          <w:lang w:val="es-ES"/>
        </w:rPr>
        <w:t>sesiones</w:t>
      </w:r>
      <w:r w:rsidR="0009787E">
        <w:rPr>
          <w:rFonts w:ascii="Arial" w:hAnsi="Arial" w:cs="Arial"/>
          <w:sz w:val="22"/>
          <w:szCs w:val="22"/>
          <w:lang w:val="es-ES"/>
        </w:rPr>
        <w:t xml:space="preserve"> </w:t>
      </w:r>
      <w:r w:rsidR="00395311" w:rsidRPr="007100A0">
        <w:rPr>
          <w:rFonts w:ascii="Arial" w:hAnsi="Arial" w:cs="Arial"/>
          <w:sz w:val="22"/>
          <w:szCs w:val="22"/>
          <w:lang w:val="es-ES"/>
        </w:rPr>
        <w:t>informativas</w:t>
      </w:r>
      <w:r w:rsidR="0009787E">
        <w:rPr>
          <w:rFonts w:ascii="Arial" w:hAnsi="Arial" w:cs="Arial"/>
          <w:sz w:val="22"/>
          <w:szCs w:val="22"/>
          <w:lang w:val="es-ES"/>
        </w:rPr>
        <w:t xml:space="preserve"> </w:t>
      </w:r>
      <w:r w:rsidR="00395311" w:rsidRPr="007100A0">
        <w:rPr>
          <w:rFonts w:ascii="Arial" w:hAnsi="Arial" w:cs="Arial"/>
          <w:sz w:val="22"/>
          <w:szCs w:val="22"/>
          <w:lang w:val="es-ES"/>
        </w:rPr>
        <w:t>específicas</w:t>
      </w:r>
      <w:r w:rsidR="0009787E">
        <w:rPr>
          <w:rFonts w:ascii="Arial" w:hAnsi="Arial" w:cs="Arial"/>
          <w:sz w:val="22"/>
          <w:szCs w:val="22"/>
          <w:lang w:val="es-ES"/>
        </w:rPr>
        <w:t xml:space="preserve"> </w:t>
      </w:r>
      <w:r w:rsidR="00395311" w:rsidRPr="007100A0">
        <w:rPr>
          <w:rFonts w:ascii="Arial" w:hAnsi="Arial" w:cs="Arial"/>
          <w:sz w:val="22"/>
          <w:szCs w:val="22"/>
          <w:lang w:val="es-ES"/>
        </w:rPr>
        <w:t>para</w:t>
      </w:r>
      <w:r w:rsidR="0009787E">
        <w:rPr>
          <w:rFonts w:ascii="Arial" w:hAnsi="Arial" w:cs="Arial"/>
          <w:sz w:val="22"/>
          <w:szCs w:val="22"/>
          <w:lang w:val="es-ES"/>
        </w:rPr>
        <w:t xml:space="preserve"> </w:t>
      </w:r>
      <w:r w:rsidR="00395311" w:rsidRPr="007100A0">
        <w:rPr>
          <w:rFonts w:ascii="Arial" w:hAnsi="Arial" w:cs="Arial"/>
          <w:sz w:val="22"/>
          <w:szCs w:val="22"/>
          <w:lang w:val="es-ES"/>
        </w:rPr>
        <w:t>cada</w:t>
      </w:r>
      <w:r w:rsidR="0009787E">
        <w:rPr>
          <w:rFonts w:ascii="Arial" w:hAnsi="Arial" w:cs="Arial"/>
          <w:sz w:val="22"/>
          <w:szCs w:val="22"/>
          <w:lang w:val="es-ES"/>
        </w:rPr>
        <w:t xml:space="preserve"> </w:t>
      </w:r>
      <w:r w:rsidR="00395311" w:rsidRPr="007100A0">
        <w:rPr>
          <w:rFonts w:ascii="Arial" w:hAnsi="Arial" w:cs="Arial"/>
          <w:sz w:val="22"/>
          <w:szCs w:val="22"/>
          <w:lang w:val="es-ES"/>
        </w:rPr>
        <w:t>estudio</w:t>
      </w:r>
      <w:r w:rsidR="0009787E">
        <w:rPr>
          <w:rFonts w:ascii="Arial" w:hAnsi="Arial" w:cs="Arial"/>
          <w:sz w:val="22"/>
          <w:szCs w:val="22"/>
          <w:lang w:val="es-ES"/>
        </w:rPr>
        <w:t xml:space="preserve"> </w:t>
      </w:r>
      <w:r w:rsidR="00395311" w:rsidRPr="007100A0">
        <w:rPr>
          <w:rFonts w:ascii="Arial" w:hAnsi="Arial" w:cs="Arial"/>
          <w:sz w:val="22"/>
          <w:szCs w:val="22"/>
          <w:lang w:val="es-ES"/>
        </w:rPr>
        <w:t>en</w:t>
      </w:r>
      <w:r w:rsidR="0009787E">
        <w:rPr>
          <w:rFonts w:ascii="Arial" w:hAnsi="Arial" w:cs="Arial"/>
          <w:sz w:val="22"/>
          <w:szCs w:val="22"/>
          <w:lang w:val="es-ES"/>
        </w:rPr>
        <w:t xml:space="preserve"> </w:t>
      </w:r>
      <w:r w:rsidR="00395311" w:rsidRPr="007100A0">
        <w:rPr>
          <w:rFonts w:ascii="Arial" w:hAnsi="Arial" w:cs="Arial"/>
          <w:sz w:val="22"/>
          <w:szCs w:val="22"/>
          <w:lang w:val="es-ES"/>
        </w:rPr>
        <w:t>las</w:t>
      </w:r>
      <w:r w:rsidR="0009787E">
        <w:rPr>
          <w:rFonts w:ascii="Arial" w:hAnsi="Arial" w:cs="Arial"/>
          <w:sz w:val="22"/>
          <w:szCs w:val="22"/>
          <w:lang w:val="es-ES"/>
        </w:rPr>
        <w:t xml:space="preserve"> </w:t>
      </w:r>
      <w:r w:rsidR="00395311" w:rsidRPr="007100A0">
        <w:rPr>
          <w:rFonts w:ascii="Arial" w:hAnsi="Arial" w:cs="Arial"/>
          <w:sz w:val="22"/>
          <w:szCs w:val="22"/>
          <w:lang w:val="es-ES"/>
        </w:rPr>
        <w:t>cuales</w:t>
      </w:r>
      <w:r w:rsidR="0009787E">
        <w:rPr>
          <w:rFonts w:ascii="Arial" w:hAnsi="Arial" w:cs="Arial"/>
          <w:sz w:val="22"/>
          <w:szCs w:val="22"/>
          <w:lang w:val="es-ES"/>
        </w:rPr>
        <w:t xml:space="preserve"> </w:t>
      </w:r>
      <w:r w:rsidR="00395311" w:rsidRPr="007100A0">
        <w:rPr>
          <w:rFonts w:ascii="Arial" w:hAnsi="Arial" w:cs="Arial"/>
          <w:sz w:val="22"/>
          <w:szCs w:val="22"/>
          <w:lang w:val="es-ES"/>
        </w:rPr>
        <w:t>se</w:t>
      </w:r>
      <w:r w:rsidR="0009787E">
        <w:rPr>
          <w:rFonts w:ascii="Arial" w:hAnsi="Arial" w:cs="Arial"/>
          <w:sz w:val="22"/>
          <w:szCs w:val="22"/>
          <w:lang w:val="es-ES"/>
        </w:rPr>
        <w:t xml:space="preserve"> </w:t>
      </w:r>
      <w:r w:rsidR="00395311" w:rsidRPr="007100A0">
        <w:rPr>
          <w:rFonts w:ascii="Arial" w:hAnsi="Arial" w:cs="Arial"/>
          <w:sz w:val="22"/>
          <w:szCs w:val="22"/>
          <w:lang w:val="es-ES"/>
        </w:rPr>
        <w:t>expondrá,</w:t>
      </w:r>
      <w:r w:rsidR="0009787E">
        <w:rPr>
          <w:rFonts w:ascii="Arial" w:hAnsi="Arial" w:cs="Arial"/>
          <w:sz w:val="22"/>
          <w:szCs w:val="22"/>
          <w:lang w:val="es-ES"/>
        </w:rPr>
        <w:t xml:space="preserve"> </w:t>
      </w:r>
      <w:r w:rsidR="00395311" w:rsidRPr="007100A0">
        <w:rPr>
          <w:rFonts w:ascii="Arial" w:hAnsi="Arial" w:cs="Arial"/>
          <w:sz w:val="22"/>
          <w:szCs w:val="22"/>
          <w:lang w:val="es-ES"/>
        </w:rPr>
        <w:t>por</w:t>
      </w:r>
      <w:r w:rsidR="0009787E">
        <w:rPr>
          <w:rFonts w:ascii="Arial" w:hAnsi="Arial" w:cs="Arial"/>
          <w:sz w:val="22"/>
          <w:szCs w:val="22"/>
          <w:lang w:val="es-ES"/>
        </w:rPr>
        <w:t xml:space="preserve"> </w:t>
      </w:r>
      <w:r w:rsidR="00395311" w:rsidRPr="007100A0">
        <w:rPr>
          <w:rFonts w:ascii="Arial" w:hAnsi="Arial" w:cs="Arial"/>
          <w:sz w:val="22"/>
          <w:szCs w:val="22"/>
          <w:lang w:val="es-ES"/>
        </w:rPr>
        <w:t>parte</w:t>
      </w:r>
      <w:r w:rsidR="0009787E">
        <w:rPr>
          <w:rFonts w:ascii="Arial" w:hAnsi="Arial" w:cs="Arial"/>
          <w:sz w:val="22"/>
          <w:szCs w:val="22"/>
          <w:lang w:val="es-ES"/>
        </w:rPr>
        <w:t xml:space="preserve"> </w:t>
      </w:r>
      <w:r w:rsidR="00395311" w:rsidRPr="007100A0">
        <w:rPr>
          <w:rFonts w:ascii="Arial" w:hAnsi="Arial" w:cs="Arial"/>
          <w:sz w:val="22"/>
          <w:szCs w:val="22"/>
          <w:lang w:val="es-ES"/>
        </w:rPr>
        <w:t>de</w:t>
      </w:r>
      <w:r w:rsidR="0009787E">
        <w:rPr>
          <w:rFonts w:ascii="Arial" w:hAnsi="Arial" w:cs="Arial"/>
          <w:sz w:val="22"/>
          <w:szCs w:val="22"/>
          <w:lang w:val="es-ES"/>
        </w:rPr>
        <w:t xml:space="preserve"> </w:t>
      </w:r>
      <w:r w:rsidR="00395311" w:rsidRPr="007100A0">
        <w:rPr>
          <w:rFonts w:ascii="Arial" w:hAnsi="Arial" w:cs="Arial"/>
          <w:sz w:val="22"/>
          <w:szCs w:val="22"/>
          <w:lang w:val="es-ES"/>
        </w:rPr>
        <w:t>los</w:t>
      </w:r>
      <w:r w:rsidR="0009787E">
        <w:rPr>
          <w:rFonts w:ascii="Arial" w:hAnsi="Arial" w:cs="Arial"/>
          <w:sz w:val="22"/>
          <w:szCs w:val="22"/>
          <w:lang w:val="es-ES"/>
        </w:rPr>
        <w:t xml:space="preserve"> </w:t>
      </w:r>
      <w:r w:rsidR="00395311" w:rsidRPr="007100A0">
        <w:rPr>
          <w:rFonts w:ascii="Arial" w:hAnsi="Arial" w:cs="Arial"/>
          <w:sz w:val="22"/>
          <w:szCs w:val="22"/>
          <w:lang w:val="es-ES"/>
        </w:rPr>
        <w:t>gestores</w:t>
      </w:r>
      <w:r w:rsidR="0009787E">
        <w:rPr>
          <w:rFonts w:ascii="Arial" w:hAnsi="Arial" w:cs="Arial"/>
          <w:sz w:val="22"/>
          <w:szCs w:val="22"/>
          <w:lang w:val="es-ES"/>
        </w:rPr>
        <w:t xml:space="preserve"> </w:t>
      </w:r>
      <w:r w:rsidR="00395311" w:rsidRPr="007100A0">
        <w:rPr>
          <w:rFonts w:ascii="Arial" w:hAnsi="Arial" w:cs="Arial"/>
          <w:sz w:val="22"/>
          <w:szCs w:val="22"/>
          <w:lang w:val="es-ES"/>
        </w:rPr>
        <w:t>universitarios</w:t>
      </w:r>
      <w:r w:rsidR="0009787E">
        <w:rPr>
          <w:rFonts w:ascii="Arial" w:hAnsi="Arial" w:cs="Arial"/>
          <w:sz w:val="22"/>
          <w:szCs w:val="22"/>
          <w:lang w:val="es-ES"/>
        </w:rPr>
        <w:t xml:space="preserve"> década </w:t>
      </w:r>
      <w:r w:rsidR="00395311" w:rsidRPr="007100A0">
        <w:rPr>
          <w:rFonts w:ascii="Arial" w:hAnsi="Arial" w:cs="Arial"/>
          <w:sz w:val="22"/>
          <w:szCs w:val="22"/>
          <w:lang w:val="es-ES"/>
        </w:rPr>
        <w:t>enseñanza:</w:t>
      </w:r>
      <w:r w:rsidR="0009787E">
        <w:rPr>
          <w:rFonts w:ascii="Arial" w:hAnsi="Arial" w:cs="Arial"/>
          <w:sz w:val="22"/>
          <w:szCs w:val="22"/>
          <w:lang w:val="es-ES"/>
        </w:rPr>
        <w:t xml:space="preserve"> </w:t>
      </w:r>
      <w:r w:rsidR="00395311" w:rsidRPr="007100A0">
        <w:rPr>
          <w:rFonts w:ascii="Arial" w:hAnsi="Arial" w:cs="Arial"/>
          <w:sz w:val="22"/>
          <w:szCs w:val="22"/>
          <w:lang w:val="es-ES"/>
        </w:rPr>
        <w:t>los</w:t>
      </w:r>
      <w:r w:rsidR="0009787E">
        <w:rPr>
          <w:rFonts w:ascii="Arial" w:hAnsi="Arial" w:cs="Arial"/>
          <w:sz w:val="22"/>
          <w:szCs w:val="22"/>
          <w:lang w:val="es-ES"/>
        </w:rPr>
        <w:t xml:space="preserve"> </w:t>
      </w:r>
      <w:r w:rsidR="00395311" w:rsidRPr="007100A0">
        <w:rPr>
          <w:rFonts w:ascii="Arial" w:hAnsi="Arial" w:cs="Arial"/>
          <w:sz w:val="22"/>
          <w:szCs w:val="22"/>
          <w:lang w:val="es-ES"/>
        </w:rPr>
        <w:t>requisitos</w:t>
      </w:r>
      <w:r w:rsidR="0009787E">
        <w:rPr>
          <w:rFonts w:ascii="Arial" w:hAnsi="Arial" w:cs="Arial"/>
          <w:sz w:val="22"/>
          <w:szCs w:val="22"/>
          <w:lang w:val="es-ES"/>
        </w:rPr>
        <w:t xml:space="preserve"> </w:t>
      </w:r>
      <w:r w:rsidR="00395311" w:rsidRPr="007100A0">
        <w:rPr>
          <w:rFonts w:ascii="Arial" w:hAnsi="Arial" w:cs="Arial"/>
          <w:sz w:val="22"/>
          <w:szCs w:val="22"/>
          <w:lang w:val="es-ES"/>
        </w:rPr>
        <w:t>de</w:t>
      </w:r>
      <w:r w:rsidR="0009787E">
        <w:rPr>
          <w:rFonts w:ascii="Arial" w:hAnsi="Arial" w:cs="Arial"/>
          <w:sz w:val="22"/>
          <w:szCs w:val="22"/>
          <w:lang w:val="es-ES"/>
        </w:rPr>
        <w:t xml:space="preserve"> </w:t>
      </w:r>
      <w:r w:rsidR="00395311" w:rsidRPr="007100A0">
        <w:rPr>
          <w:rFonts w:ascii="Arial" w:hAnsi="Arial" w:cs="Arial"/>
          <w:sz w:val="22"/>
          <w:szCs w:val="22"/>
          <w:lang w:val="es-ES"/>
        </w:rPr>
        <w:t>acceso,</w:t>
      </w:r>
      <w:r w:rsidR="0009787E">
        <w:rPr>
          <w:rFonts w:ascii="Arial" w:hAnsi="Arial" w:cs="Arial"/>
          <w:sz w:val="22"/>
          <w:szCs w:val="22"/>
          <w:lang w:val="es-ES"/>
        </w:rPr>
        <w:t xml:space="preserve"> </w:t>
      </w:r>
      <w:r w:rsidR="00395311" w:rsidRPr="007100A0">
        <w:rPr>
          <w:rFonts w:ascii="Arial" w:hAnsi="Arial" w:cs="Arial"/>
          <w:sz w:val="22"/>
          <w:szCs w:val="22"/>
          <w:lang w:val="es-ES"/>
        </w:rPr>
        <w:t>programa</w:t>
      </w:r>
      <w:r w:rsidR="0009787E">
        <w:rPr>
          <w:rFonts w:ascii="Arial" w:hAnsi="Arial" w:cs="Arial"/>
          <w:sz w:val="22"/>
          <w:szCs w:val="22"/>
          <w:lang w:val="es-ES"/>
        </w:rPr>
        <w:t xml:space="preserve"> </w:t>
      </w:r>
      <w:r w:rsidR="00395311" w:rsidRPr="007100A0">
        <w:rPr>
          <w:rFonts w:ascii="Arial" w:hAnsi="Arial" w:cs="Arial"/>
          <w:sz w:val="22"/>
          <w:szCs w:val="22"/>
          <w:lang w:val="es-ES"/>
        </w:rPr>
        <w:t>de</w:t>
      </w:r>
      <w:r w:rsidR="0009787E">
        <w:rPr>
          <w:rFonts w:ascii="Arial" w:hAnsi="Arial" w:cs="Arial"/>
          <w:sz w:val="22"/>
          <w:szCs w:val="22"/>
          <w:lang w:val="es-ES"/>
        </w:rPr>
        <w:t xml:space="preserve"> </w:t>
      </w:r>
      <w:r w:rsidR="00395311" w:rsidRPr="007100A0">
        <w:rPr>
          <w:rFonts w:ascii="Arial" w:hAnsi="Arial" w:cs="Arial"/>
          <w:sz w:val="22"/>
          <w:szCs w:val="22"/>
          <w:lang w:val="es-ES"/>
        </w:rPr>
        <w:t>los</w:t>
      </w:r>
      <w:r w:rsidR="0009787E">
        <w:rPr>
          <w:rFonts w:ascii="Arial" w:hAnsi="Arial" w:cs="Arial"/>
          <w:sz w:val="22"/>
          <w:szCs w:val="22"/>
          <w:lang w:val="es-ES"/>
        </w:rPr>
        <w:t xml:space="preserve"> </w:t>
      </w:r>
      <w:r w:rsidR="00395311" w:rsidRPr="007100A0">
        <w:rPr>
          <w:rFonts w:ascii="Arial" w:hAnsi="Arial" w:cs="Arial"/>
          <w:sz w:val="22"/>
          <w:szCs w:val="22"/>
          <w:lang w:val="es-ES"/>
        </w:rPr>
        <w:t>estudios,</w:t>
      </w:r>
      <w:r w:rsidR="0009787E">
        <w:rPr>
          <w:rFonts w:ascii="Arial" w:hAnsi="Arial" w:cs="Arial"/>
          <w:sz w:val="22"/>
          <w:szCs w:val="22"/>
          <w:lang w:val="es-ES"/>
        </w:rPr>
        <w:t xml:space="preserve"> </w:t>
      </w:r>
      <w:r w:rsidR="00395311" w:rsidRPr="007100A0">
        <w:rPr>
          <w:rFonts w:ascii="Arial" w:hAnsi="Arial" w:cs="Arial"/>
          <w:sz w:val="22"/>
          <w:szCs w:val="22"/>
          <w:lang w:val="es-ES"/>
        </w:rPr>
        <w:t>procedimientos de convalidación y reconocimiento de créditos académicos, organización de los estudios</w:t>
      </w:r>
      <w:r w:rsidR="0009787E">
        <w:rPr>
          <w:rFonts w:ascii="Arial" w:hAnsi="Arial" w:cs="Arial"/>
          <w:sz w:val="22"/>
          <w:szCs w:val="22"/>
          <w:lang w:val="es-ES"/>
        </w:rPr>
        <w:t xml:space="preserve"> </w:t>
      </w:r>
      <w:r w:rsidR="00395311" w:rsidRPr="007100A0">
        <w:rPr>
          <w:rFonts w:ascii="Arial" w:hAnsi="Arial" w:cs="Arial"/>
          <w:sz w:val="22"/>
          <w:szCs w:val="22"/>
          <w:lang w:val="es-ES"/>
        </w:rPr>
        <w:t>(calendarios,</w:t>
      </w:r>
      <w:r w:rsidR="0009787E">
        <w:rPr>
          <w:rFonts w:ascii="Arial" w:hAnsi="Arial" w:cs="Arial"/>
          <w:sz w:val="22"/>
          <w:szCs w:val="22"/>
          <w:lang w:val="es-ES"/>
        </w:rPr>
        <w:t xml:space="preserve"> </w:t>
      </w:r>
      <w:r w:rsidR="00395311" w:rsidRPr="007100A0">
        <w:rPr>
          <w:rFonts w:ascii="Arial" w:hAnsi="Arial" w:cs="Arial"/>
          <w:sz w:val="22"/>
          <w:szCs w:val="22"/>
          <w:lang w:val="es-ES"/>
        </w:rPr>
        <w:t xml:space="preserve">profesorado, aulario, </w:t>
      </w:r>
      <w:r w:rsidR="0009787E">
        <w:rPr>
          <w:rFonts w:ascii="Arial" w:hAnsi="Arial" w:cs="Arial"/>
          <w:sz w:val="22"/>
          <w:szCs w:val="22"/>
          <w:lang w:val="es-ES"/>
        </w:rPr>
        <w:t>etc.</w:t>
      </w:r>
      <w:r w:rsidR="00395311" w:rsidRPr="007100A0">
        <w:rPr>
          <w:rFonts w:ascii="Arial" w:hAnsi="Arial" w:cs="Arial"/>
          <w:sz w:val="22"/>
          <w:szCs w:val="22"/>
          <w:lang w:val="es-ES"/>
        </w:rPr>
        <w:t>), sistemas docentes y de evaluación, condiciones económicas,</w:t>
      </w:r>
      <w:r w:rsidR="0009787E">
        <w:rPr>
          <w:rFonts w:ascii="Arial" w:hAnsi="Arial" w:cs="Arial"/>
          <w:sz w:val="22"/>
          <w:szCs w:val="22"/>
          <w:lang w:val="es-ES"/>
        </w:rPr>
        <w:t xml:space="preserve"> etc.</w:t>
      </w:r>
    </w:p>
    <w:p w:rsidR="0009787E" w:rsidRDefault="0009787E" w:rsidP="0009787E">
      <w:pPr>
        <w:pStyle w:val="Textoindependiente"/>
        <w:ind w:left="0" w:right="116" w:firstLine="0"/>
        <w:jc w:val="both"/>
        <w:rPr>
          <w:rFonts w:ascii="Arial" w:hAnsi="Arial" w:cs="Arial"/>
          <w:sz w:val="22"/>
          <w:szCs w:val="22"/>
          <w:lang w:val="es-ES"/>
        </w:rPr>
      </w:pPr>
    </w:p>
    <w:p w:rsidR="0009787E" w:rsidRDefault="0009787E" w:rsidP="0009787E">
      <w:pPr>
        <w:pStyle w:val="Textoindependiente"/>
        <w:ind w:left="0" w:right="116" w:firstLine="0"/>
        <w:jc w:val="both"/>
        <w:rPr>
          <w:rFonts w:ascii="Arial" w:hAnsi="Arial" w:cs="Arial"/>
          <w:sz w:val="22"/>
          <w:szCs w:val="22"/>
          <w:lang w:val="es-ES"/>
        </w:rPr>
      </w:pPr>
    </w:p>
    <w:p w:rsidR="0009787E" w:rsidRDefault="0009787E" w:rsidP="0009787E">
      <w:pPr>
        <w:pStyle w:val="Textoindependiente"/>
        <w:ind w:left="0" w:right="116" w:firstLine="0"/>
        <w:jc w:val="both"/>
        <w:rPr>
          <w:rFonts w:ascii="Arial" w:hAnsi="Arial" w:cs="Arial"/>
          <w:sz w:val="22"/>
          <w:szCs w:val="22"/>
          <w:lang w:val="es-ES"/>
        </w:rPr>
      </w:pPr>
    </w:p>
    <w:p w:rsidR="0009787E" w:rsidRDefault="0009787E" w:rsidP="0009787E">
      <w:pPr>
        <w:pStyle w:val="Textoindependiente"/>
        <w:ind w:left="0" w:right="116" w:firstLine="0"/>
        <w:jc w:val="both"/>
        <w:rPr>
          <w:rFonts w:ascii="Arial" w:hAnsi="Arial" w:cs="Arial"/>
          <w:sz w:val="22"/>
          <w:szCs w:val="22"/>
          <w:lang w:val="es-ES"/>
        </w:rPr>
      </w:pPr>
    </w:p>
    <w:p w:rsidR="0009787E" w:rsidRDefault="0009787E" w:rsidP="0009787E">
      <w:pPr>
        <w:pStyle w:val="Textoindependiente"/>
        <w:ind w:left="0" w:right="116" w:firstLine="0"/>
        <w:jc w:val="both"/>
        <w:rPr>
          <w:rFonts w:ascii="Arial" w:hAnsi="Arial" w:cs="Arial"/>
          <w:sz w:val="22"/>
          <w:szCs w:val="22"/>
          <w:lang w:val="es-ES"/>
        </w:rPr>
      </w:pPr>
    </w:p>
    <w:p w:rsidR="006E1DCF" w:rsidRDefault="00395311" w:rsidP="0009787E">
      <w:pPr>
        <w:pStyle w:val="Textoindependiente"/>
        <w:ind w:left="0" w:right="116" w:firstLine="0"/>
        <w:jc w:val="both"/>
        <w:rPr>
          <w:rFonts w:ascii="Arial" w:hAnsi="Arial" w:cs="Arial"/>
          <w:sz w:val="22"/>
          <w:szCs w:val="22"/>
          <w:lang w:val="es-ES"/>
        </w:rPr>
      </w:pPr>
      <w:r w:rsidRPr="007100A0">
        <w:rPr>
          <w:rFonts w:ascii="Arial" w:hAnsi="Arial" w:cs="Arial"/>
          <w:sz w:val="22"/>
          <w:szCs w:val="22"/>
          <w:lang w:val="es-ES"/>
        </w:rPr>
        <w:t>Como es lógico, el número de plazas y grupos que podremos ofrecer es limitado, de forma que durante el mes</w:t>
      </w:r>
      <w:r w:rsidR="0009787E">
        <w:rPr>
          <w:rFonts w:ascii="Arial" w:hAnsi="Arial" w:cs="Arial"/>
          <w:sz w:val="22"/>
          <w:szCs w:val="22"/>
          <w:lang w:val="es-ES"/>
        </w:rPr>
        <w:t xml:space="preserve"> </w:t>
      </w:r>
      <w:r w:rsidRPr="007100A0">
        <w:rPr>
          <w:rFonts w:ascii="Arial" w:hAnsi="Arial" w:cs="Arial"/>
          <w:sz w:val="22"/>
          <w:szCs w:val="22"/>
          <w:lang w:val="es-ES"/>
        </w:rPr>
        <w:t>de</w:t>
      </w:r>
      <w:r w:rsidR="0009787E">
        <w:rPr>
          <w:rFonts w:ascii="Arial" w:hAnsi="Arial" w:cs="Arial"/>
          <w:sz w:val="22"/>
          <w:szCs w:val="22"/>
          <w:lang w:val="es-ES"/>
        </w:rPr>
        <w:t xml:space="preserve"> </w:t>
      </w:r>
      <w:r w:rsidRPr="007100A0">
        <w:rPr>
          <w:rFonts w:ascii="Arial" w:hAnsi="Arial" w:cs="Arial"/>
          <w:sz w:val="22"/>
          <w:szCs w:val="22"/>
          <w:lang w:val="es-ES"/>
        </w:rPr>
        <w:t>junio realizar</w:t>
      </w:r>
      <w:r w:rsidR="00B850EF" w:rsidRPr="007100A0">
        <w:rPr>
          <w:rFonts w:ascii="Arial" w:hAnsi="Arial" w:cs="Arial"/>
          <w:sz w:val="22"/>
          <w:szCs w:val="22"/>
          <w:lang w:val="es-ES"/>
        </w:rPr>
        <w:t>emos</w:t>
      </w:r>
      <w:r w:rsidRPr="007100A0">
        <w:rPr>
          <w:rFonts w:ascii="Arial" w:hAnsi="Arial" w:cs="Arial"/>
          <w:sz w:val="22"/>
          <w:szCs w:val="22"/>
          <w:lang w:val="es-ES"/>
        </w:rPr>
        <w:t xml:space="preserve"> la oportuna</w:t>
      </w:r>
      <w:r w:rsidR="0009787E">
        <w:rPr>
          <w:rFonts w:ascii="Arial" w:hAnsi="Arial" w:cs="Arial"/>
          <w:sz w:val="22"/>
          <w:szCs w:val="22"/>
          <w:lang w:val="es-ES"/>
        </w:rPr>
        <w:t xml:space="preserve"> </w:t>
      </w:r>
      <w:r w:rsidRPr="007100A0">
        <w:rPr>
          <w:rFonts w:ascii="Arial" w:hAnsi="Arial" w:cs="Arial"/>
          <w:sz w:val="22"/>
          <w:szCs w:val="22"/>
          <w:lang w:val="es-ES"/>
        </w:rPr>
        <w:t>preinscripción.</w:t>
      </w:r>
    </w:p>
    <w:p w:rsidR="0009787E" w:rsidRDefault="0009787E" w:rsidP="0009787E">
      <w:pPr>
        <w:pStyle w:val="Textoindependiente"/>
        <w:spacing w:before="2"/>
        <w:ind w:left="0" w:right="116" w:firstLine="0"/>
        <w:jc w:val="both"/>
        <w:rPr>
          <w:rFonts w:ascii="Arial" w:hAnsi="Arial" w:cs="Arial"/>
          <w:sz w:val="22"/>
          <w:szCs w:val="22"/>
          <w:lang w:val="es-ES"/>
        </w:rPr>
      </w:pPr>
    </w:p>
    <w:p w:rsidR="006E1DCF" w:rsidRPr="007100A0" w:rsidRDefault="00395311" w:rsidP="0009787E">
      <w:pPr>
        <w:pStyle w:val="Textoindependiente"/>
        <w:spacing w:before="2"/>
        <w:ind w:left="0" w:right="116" w:firstLine="0"/>
        <w:jc w:val="both"/>
        <w:rPr>
          <w:rFonts w:ascii="Arial" w:hAnsi="Arial" w:cs="Arial"/>
          <w:sz w:val="22"/>
          <w:szCs w:val="22"/>
          <w:lang w:val="es-ES"/>
        </w:rPr>
      </w:pPr>
      <w:r w:rsidRPr="007100A0">
        <w:rPr>
          <w:rFonts w:ascii="Arial" w:hAnsi="Arial" w:cs="Arial"/>
          <w:sz w:val="22"/>
          <w:szCs w:val="22"/>
          <w:lang w:val="es-ES"/>
        </w:rPr>
        <w:t>Estamos convencidos de que con esta iniciativa damos un salto cualitativo en nuestra acción formativa, y de</w:t>
      </w:r>
      <w:r w:rsidR="0009787E">
        <w:rPr>
          <w:rFonts w:ascii="Arial" w:hAnsi="Arial" w:cs="Arial"/>
          <w:sz w:val="22"/>
          <w:szCs w:val="22"/>
          <w:lang w:val="es-ES"/>
        </w:rPr>
        <w:t xml:space="preserve"> </w:t>
      </w:r>
      <w:r w:rsidRPr="007100A0">
        <w:rPr>
          <w:rFonts w:ascii="Arial" w:hAnsi="Arial" w:cs="Arial"/>
          <w:sz w:val="22"/>
          <w:szCs w:val="22"/>
          <w:lang w:val="es-ES"/>
        </w:rPr>
        <w:t>que</w:t>
      </w:r>
      <w:r w:rsidR="0009787E">
        <w:rPr>
          <w:rFonts w:ascii="Arial" w:hAnsi="Arial" w:cs="Arial"/>
          <w:sz w:val="22"/>
          <w:szCs w:val="22"/>
          <w:lang w:val="es-ES"/>
        </w:rPr>
        <w:t xml:space="preserve"> </w:t>
      </w:r>
      <w:r w:rsidRPr="007100A0">
        <w:rPr>
          <w:rFonts w:ascii="Arial" w:hAnsi="Arial" w:cs="Arial"/>
          <w:sz w:val="22"/>
          <w:szCs w:val="22"/>
          <w:lang w:val="es-ES"/>
        </w:rPr>
        <w:t>las oportunidades que nos brinda este modelo deben ser apr</w:t>
      </w:r>
      <w:bookmarkStart w:id="0" w:name="_GoBack"/>
      <w:bookmarkEnd w:id="0"/>
      <w:r w:rsidRPr="007100A0">
        <w:rPr>
          <w:rFonts w:ascii="Arial" w:hAnsi="Arial" w:cs="Arial"/>
          <w:sz w:val="22"/>
          <w:szCs w:val="22"/>
          <w:lang w:val="es-ES"/>
        </w:rPr>
        <w:t>ovechadas al</w:t>
      </w:r>
      <w:r w:rsidR="0009787E">
        <w:rPr>
          <w:rFonts w:ascii="Arial" w:hAnsi="Arial" w:cs="Arial"/>
          <w:sz w:val="22"/>
          <w:szCs w:val="22"/>
          <w:lang w:val="es-ES"/>
        </w:rPr>
        <w:t xml:space="preserve"> </w:t>
      </w:r>
      <w:r w:rsidRPr="007100A0">
        <w:rPr>
          <w:rFonts w:ascii="Arial" w:hAnsi="Arial" w:cs="Arial"/>
          <w:sz w:val="22"/>
          <w:szCs w:val="22"/>
          <w:lang w:val="es-ES"/>
        </w:rPr>
        <w:t>máximo.</w:t>
      </w:r>
    </w:p>
    <w:p w:rsidR="006E1DCF" w:rsidRPr="007100A0" w:rsidRDefault="006E1DCF" w:rsidP="007100A0">
      <w:pPr>
        <w:spacing w:before="5"/>
        <w:jc w:val="both"/>
        <w:rPr>
          <w:rFonts w:ascii="Arial" w:eastAsia="Verdana" w:hAnsi="Arial" w:cs="Arial"/>
          <w:lang w:val="es-ES"/>
        </w:rPr>
      </w:pPr>
    </w:p>
    <w:p w:rsidR="006E1DCF" w:rsidRPr="007100A0" w:rsidRDefault="00395311" w:rsidP="0009787E">
      <w:pPr>
        <w:pStyle w:val="Textoindependiente"/>
        <w:ind w:left="0" w:right="116" w:firstLine="0"/>
        <w:jc w:val="both"/>
        <w:rPr>
          <w:rFonts w:ascii="Arial" w:hAnsi="Arial" w:cs="Arial"/>
          <w:sz w:val="22"/>
          <w:szCs w:val="22"/>
          <w:lang w:val="es-ES"/>
        </w:rPr>
      </w:pPr>
      <w:r w:rsidRPr="007100A0">
        <w:rPr>
          <w:rFonts w:ascii="Arial" w:hAnsi="Arial" w:cs="Arial"/>
          <w:sz w:val="22"/>
          <w:szCs w:val="22"/>
          <w:lang w:val="es-ES"/>
        </w:rPr>
        <w:t>El objetivo de dichas sesiones es que todo el mundo pueda informarse de forma personal, directa y detallada de</w:t>
      </w:r>
      <w:r w:rsidR="0009787E">
        <w:rPr>
          <w:rFonts w:ascii="Arial" w:hAnsi="Arial" w:cs="Arial"/>
          <w:sz w:val="22"/>
          <w:szCs w:val="22"/>
          <w:lang w:val="es-ES"/>
        </w:rPr>
        <w:t xml:space="preserve"> </w:t>
      </w:r>
      <w:r w:rsidRPr="007100A0">
        <w:rPr>
          <w:rFonts w:ascii="Arial" w:hAnsi="Arial" w:cs="Arial"/>
          <w:sz w:val="22"/>
          <w:szCs w:val="22"/>
          <w:lang w:val="es-ES"/>
        </w:rPr>
        <w:t>la</w:t>
      </w:r>
      <w:r w:rsidR="0009787E">
        <w:rPr>
          <w:rFonts w:ascii="Arial" w:hAnsi="Arial" w:cs="Arial"/>
          <w:sz w:val="22"/>
          <w:szCs w:val="22"/>
          <w:lang w:val="es-ES"/>
        </w:rPr>
        <w:t xml:space="preserve"> </w:t>
      </w:r>
      <w:r w:rsidRPr="007100A0">
        <w:rPr>
          <w:rFonts w:ascii="Arial" w:hAnsi="Arial" w:cs="Arial"/>
          <w:sz w:val="22"/>
          <w:szCs w:val="22"/>
          <w:lang w:val="es-ES"/>
        </w:rPr>
        <w:t>propuesta, y por ello se convocan sesiones de mañana y de tarde para informar de cada una de lastitulaciones.</w:t>
      </w:r>
    </w:p>
    <w:p w:rsidR="006E1DCF" w:rsidRPr="007100A0" w:rsidRDefault="006E1DCF" w:rsidP="007100A0">
      <w:pPr>
        <w:jc w:val="both"/>
        <w:rPr>
          <w:rFonts w:ascii="Arial" w:eastAsia="Verdana" w:hAnsi="Arial" w:cs="Arial"/>
          <w:lang w:val="es-ES"/>
        </w:rPr>
      </w:pPr>
    </w:p>
    <w:p w:rsidR="006E1DCF" w:rsidRPr="007100A0" w:rsidRDefault="006E1DCF" w:rsidP="007100A0">
      <w:pPr>
        <w:spacing w:before="9"/>
        <w:jc w:val="both"/>
        <w:rPr>
          <w:rFonts w:ascii="Arial" w:eastAsia="Verdana" w:hAnsi="Arial" w:cs="Arial"/>
          <w:lang w:val="es-ES"/>
        </w:rPr>
      </w:pPr>
    </w:p>
    <w:tbl>
      <w:tblPr>
        <w:tblStyle w:val="TableNormal"/>
        <w:tblW w:w="0" w:type="auto"/>
        <w:tblLayout w:type="fixed"/>
        <w:tblLook w:val="01E0"/>
      </w:tblPr>
      <w:tblGrid>
        <w:gridCol w:w="883"/>
        <w:gridCol w:w="2714"/>
        <w:gridCol w:w="1752"/>
        <w:gridCol w:w="1606"/>
        <w:gridCol w:w="2112"/>
      </w:tblGrid>
      <w:tr w:rsidR="006E1DCF" w:rsidRPr="007100A0" w:rsidTr="0009787E">
        <w:trPr>
          <w:trHeight w:hRule="exact" w:val="218"/>
        </w:trPr>
        <w:tc>
          <w:tcPr>
            <w:tcW w:w="883" w:type="dxa"/>
            <w:tcBorders>
              <w:top w:val="nil"/>
              <w:left w:val="nil"/>
              <w:bottom w:val="nil"/>
              <w:right w:val="nil"/>
            </w:tcBorders>
            <w:shd w:val="clear" w:color="auto" w:fill="000000"/>
          </w:tcPr>
          <w:p w:rsidR="006E1DCF" w:rsidRPr="0009787E" w:rsidRDefault="00395311" w:rsidP="0009787E">
            <w:pPr>
              <w:pStyle w:val="TableParagraph"/>
              <w:spacing w:before="1" w:line="217" w:lineRule="exact"/>
              <w:ind w:left="108"/>
              <w:jc w:val="center"/>
              <w:rPr>
                <w:rFonts w:ascii="Arial" w:eastAsia="Verdana" w:hAnsi="Arial" w:cs="Arial"/>
                <w:sz w:val="20"/>
                <w:szCs w:val="20"/>
              </w:rPr>
            </w:pPr>
            <w:r w:rsidRPr="0009787E">
              <w:rPr>
                <w:rFonts w:ascii="Arial" w:hAnsi="Arial" w:cs="Arial"/>
                <w:color w:val="FFFFFF"/>
                <w:w w:val="115"/>
                <w:sz w:val="20"/>
                <w:szCs w:val="20"/>
              </w:rPr>
              <w:t>Sesión</w:t>
            </w:r>
          </w:p>
        </w:tc>
        <w:tc>
          <w:tcPr>
            <w:tcW w:w="2714" w:type="dxa"/>
            <w:tcBorders>
              <w:top w:val="nil"/>
              <w:left w:val="nil"/>
              <w:bottom w:val="nil"/>
              <w:right w:val="nil"/>
            </w:tcBorders>
            <w:shd w:val="clear" w:color="auto" w:fill="000000"/>
          </w:tcPr>
          <w:p w:rsidR="006E1DCF" w:rsidRPr="0009787E" w:rsidRDefault="00395311" w:rsidP="0009787E">
            <w:pPr>
              <w:pStyle w:val="TableParagraph"/>
              <w:spacing w:before="1" w:line="217" w:lineRule="exact"/>
              <w:ind w:left="859"/>
              <w:rPr>
                <w:rFonts w:ascii="Arial" w:eastAsia="Verdana" w:hAnsi="Arial" w:cs="Arial"/>
                <w:sz w:val="20"/>
                <w:szCs w:val="20"/>
              </w:rPr>
            </w:pPr>
            <w:r w:rsidRPr="0009787E">
              <w:rPr>
                <w:rFonts w:ascii="Arial" w:hAnsi="Arial" w:cs="Arial"/>
                <w:color w:val="FFFFFF"/>
                <w:w w:val="115"/>
                <w:sz w:val="20"/>
                <w:szCs w:val="20"/>
              </w:rPr>
              <w:t>Titulación</w:t>
            </w:r>
          </w:p>
        </w:tc>
        <w:tc>
          <w:tcPr>
            <w:tcW w:w="1752" w:type="dxa"/>
            <w:tcBorders>
              <w:top w:val="nil"/>
              <w:left w:val="nil"/>
              <w:bottom w:val="nil"/>
              <w:right w:val="nil"/>
            </w:tcBorders>
            <w:shd w:val="clear" w:color="auto" w:fill="000000"/>
          </w:tcPr>
          <w:p w:rsidR="006E1DCF" w:rsidRPr="0009787E" w:rsidRDefault="00395311" w:rsidP="0009787E">
            <w:pPr>
              <w:pStyle w:val="TableParagraph"/>
              <w:spacing w:before="1" w:line="217" w:lineRule="exact"/>
              <w:ind w:right="2"/>
              <w:jc w:val="center"/>
              <w:rPr>
                <w:rFonts w:ascii="Arial" w:eastAsia="Verdana" w:hAnsi="Arial" w:cs="Arial"/>
                <w:sz w:val="20"/>
                <w:szCs w:val="20"/>
              </w:rPr>
            </w:pPr>
            <w:r w:rsidRPr="0009787E">
              <w:rPr>
                <w:rFonts w:ascii="Arial" w:hAnsi="Arial" w:cs="Arial"/>
                <w:color w:val="FFFFFF"/>
                <w:w w:val="115"/>
                <w:sz w:val="20"/>
                <w:szCs w:val="20"/>
              </w:rPr>
              <w:t>Día</w:t>
            </w:r>
          </w:p>
        </w:tc>
        <w:tc>
          <w:tcPr>
            <w:tcW w:w="1606" w:type="dxa"/>
            <w:tcBorders>
              <w:top w:val="nil"/>
              <w:left w:val="nil"/>
              <w:bottom w:val="nil"/>
              <w:right w:val="nil"/>
            </w:tcBorders>
            <w:shd w:val="clear" w:color="auto" w:fill="000000"/>
          </w:tcPr>
          <w:p w:rsidR="006E1DCF" w:rsidRPr="0009787E" w:rsidRDefault="00395311" w:rsidP="0009787E">
            <w:pPr>
              <w:pStyle w:val="TableParagraph"/>
              <w:spacing w:before="1" w:line="217" w:lineRule="exact"/>
              <w:ind w:right="2"/>
              <w:jc w:val="center"/>
              <w:rPr>
                <w:rFonts w:ascii="Arial" w:eastAsia="Verdana" w:hAnsi="Arial" w:cs="Arial"/>
                <w:sz w:val="20"/>
                <w:szCs w:val="20"/>
              </w:rPr>
            </w:pPr>
            <w:r w:rsidRPr="0009787E">
              <w:rPr>
                <w:rFonts w:ascii="Arial" w:hAnsi="Arial" w:cs="Arial"/>
                <w:color w:val="FFFFFF"/>
                <w:w w:val="115"/>
                <w:sz w:val="20"/>
                <w:szCs w:val="20"/>
              </w:rPr>
              <w:t>Hora</w:t>
            </w:r>
          </w:p>
        </w:tc>
        <w:tc>
          <w:tcPr>
            <w:tcW w:w="2112" w:type="dxa"/>
            <w:tcBorders>
              <w:top w:val="nil"/>
              <w:left w:val="nil"/>
              <w:bottom w:val="nil"/>
              <w:right w:val="nil"/>
            </w:tcBorders>
            <w:shd w:val="clear" w:color="auto" w:fill="000000"/>
          </w:tcPr>
          <w:p w:rsidR="006E1DCF" w:rsidRPr="0009787E" w:rsidRDefault="00395311" w:rsidP="0009787E">
            <w:pPr>
              <w:pStyle w:val="TableParagraph"/>
              <w:spacing w:before="1" w:line="217" w:lineRule="exact"/>
              <w:ind w:right="2"/>
              <w:jc w:val="center"/>
              <w:rPr>
                <w:rFonts w:ascii="Arial" w:eastAsia="Verdana" w:hAnsi="Arial" w:cs="Arial"/>
                <w:sz w:val="20"/>
                <w:szCs w:val="20"/>
              </w:rPr>
            </w:pPr>
            <w:r w:rsidRPr="0009787E">
              <w:rPr>
                <w:rFonts w:ascii="Arial" w:hAnsi="Arial" w:cs="Arial"/>
                <w:color w:val="FFFFFF"/>
                <w:w w:val="115"/>
                <w:sz w:val="20"/>
                <w:szCs w:val="20"/>
              </w:rPr>
              <w:t>Lugar</w:t>
            </w:r>
          </w:p>
        </w:tc>
      </w:tr>
      <w:tr w:rsidR="006E1DCF" w:rsidRPr="007100A0" w:rsidTr="0009787E">
        <w:trPr>
          <w:trHeight w:hRule="exact" w:val="454"/>
        </w:trPr>
        <w:tc>
          <w:tcPr>
            <w:tcW w:w="883" w:type="dxa"/>
            <w:tcBorders>
              <w:top w:val="nil"/>
              <w:left w:val="single" w:sz="4" w:space="0" w:color="000000"/>
              <w:bottom w:val="single" w:sz="4" w:space="0" w:color="000000"/>
              <w:right w:val="single" w:sz="4" w:space="0" w:color="000000"/>
            </w:tcBorders>
          </w:tcPr>
          <w:p w:rsidR="006E1DCF" w:rsidRPr="0009787E" w:rsidRDefault="00395311" w:rsidP="0009787E">
            <w:pPr>
              <w:pStyle w:val="TableParagraph"/>
              <w:spacing w:before="121"/>
              <w:jc w:val="center"/>
              <w:rPr>
                <w:rFonts w:ascii="Arial" w:eastAsia="Verdana" w:hAnsi="Arial" w:cs="Arial"/>
                <w:sz w:val="20"/>
                <w:szCs w:val="20"/>
              </w:rPr>
            </w:pPr>
            <w:r w:rsidRPr="0009787E">
              <w:rPr>
                <w:rFonts w:ascii="Arial" w:hAnsi="Arial" w:cs="Arial"/>
                <w:w w:val="99"/>
                <w:sz w:val="20"/>
                <w:szCs w:val="20"/>
              </w:rPr>
              <w:t>1</w:t>
            </w:r>
          </w:p>
        </w:tc>
        <w:tc>
          <w:tcPr>
            <w:tcW w:w="2714" w:type="dxa"/>
            <w:tcBorders>
              <w:top w:val="nil"/>
              <w:left w:val="single" w:sz="4" w:space="0" w:color="000000"/>
              <w:bottom w:val="single" w:sz="4" w:space="0" w:color="000000"/>
              <w:right w:val="single" w:sz="4" w:space="0" w:color="000000"/>
            </w:tcBorders>
          </w:tcPr>
          <w:p w:rsidR="005777F5" w:rsidRPr="0009787E" w:rsidRDefault="005777F5" w:rsidP="0009787E">
            <w:pPr>
              <w:pStyle w:val="TableParagraph"/>
              <w:spacing w:before="1" w:line="219" w:lineRule="exact"/>
              <w:ind w:right="1"/>
              <w:jc w:val="center"/>
              <w:rPr>
                <w:rFonts w:ascii="Arial" w:eastAsia="Verdana" w:hAnsi="Arial" w:cs="Arial"/>
                <w:sz w:val="20"/>
                <w:szCs w:val="20"/>
                <w:lang w:val="es-ES"/>
              </w:rPr>
            </w:pPr>
            <w:r w:rsidRPr="0009787E">
              <w:rPr>
                <w:rFonts w:ascii="Arial" w:hAnsi="Arial" w:cs="Arial"/>
                <w:sz w:val="20"/>
                <w:szCs w:val="20"/>
                <w:lang w:val="es-ES"/>
              </w:rPr>
              <w:t>Grado</w:t>
            </w:r>
            <w:r w:rsidR="0009787E">
              <w:rPr>
                <w:rFonts w:ascii="Arial" w:hAnsi="Arial" w:cs="Arial"/>
                <w:sz w:val="20"/>
                <w:szCs w:val="20"/>
                <w:lang w:val="es-ES"/>
              </w:rPr>
              <w:t xml:space="preserve"> </w:t>
            </w:r>
            <w:r w:rsidRPr="0009787E">
              <w:rPr>
                <w:rFonts w:ascii="Arial" w:hAnsi="Arial" w:cs="Arial"/>
                <w:sz w:val="20"/>
                <w:szCs w:val="20"/>
                <w:lang w:val="es-ES"/>
              </w:rPr>
              <w:t>en</w:t>
            </w:r>
          </w:p>
          <w:p w:rsidR="006E1DCF" w:rsidRPr="0009787E" w:rsidRDefault="005777F5" w:rsidP="0009787E">
            <w:pPr>
              <w:pStyle w:val="TableParagraph"/>
              <w:spacing w:before="2" w:line="217" w:lineRule="exact"/>
              <w:ind w:right="2"/>
              <w:jc w:val="center"/>
              <w:rPr>
                <w:rFonts w:ascii="Arial" w:eastAsia="Verdana" w:hAnsi="Arial" w:cs="Arial"/>
                <w:sz w:val="20"/>
                <w:szCs w:val="20"/>
                <w:lang w:val="es-ES"/>
              </w:rPr>
            </w:pPr>
            <w:r w:rsidRPr="0009787E">
              <w:rPr>
                <w:rFonts w:ascii="Arial" w:hAnsi="Arial" w:cs="Arial"/>
                <w:color w:val="0000FF"/>
                <w:w w:val="110"/>
                <w:sz w:val="20"/>
                <w:szCs w:val="20"/>
                <w:lang w:val="es-ES"/>
              </w:rPr>
              <w:t>DIRECCIÓN DEEMPRESAS</w:t>
            </w:r>
          </w:p>
        </w:tc>
        <w:tc>
          <w:tcPr>
            <w:tcW w:w="1752" w:type="dxa"/>
            <w:tcBorders>
              <w:top w:val="nil"/>
              <w:left w:val="single" w:sz="4" w:space="0" w:color="000000"/>
              <w:bottom w:val="single" w:sz="4" w:space="0" w:color="000000"/>
              <w:right w:val="single" w:sz="4" w:space="0" w:color="000000"/>
            </w:tcBorders>
          </w:tcPr>
          <w:p w:rsidR="006E1DCF" w:rsidRPr="0009787E" w:rsidRDefault="001E3766" w:rsidP="0009787E">
            <w:pPr>
              <w:pStyle w:val="TableParagraph"/>
              <w:spacing w:before="11" w:line="242" w:lineRule="auto"/>
              <w:ind w:left="631" w:right="320" w:hanging="315"/>
              <w:jc w:val="center"/>
              <w:rPr>
                <w:rFonts w:ascii="Arial" w:eastAsia="Verdana" w:hAnsi="Arial" w:cs="Arial"/>
                <w:sz w:val="20"/>
                <w:szCs w:val="20"/>
              </w:rPr>
            </w:pPr>
            <w:r w:rsidRPr="0009787E">
              <w:rPr>
                <w:rFonts w:ascii="Arial" w:hAnsi="Arial" w:cs="Arial"/>
                <w:sz w:val="20"/>
                <w:szCs w:val="20"/>
              </w:rPr>
              <w:t>Martes 23</w:t>
            </w:r>
            <w:r w:rsidR="0009787E">
              <w:rPr>
                <w:rFonts w:ascii="Arial" w:hAnsi="Arial" w:cs="Arial"/>
                <w:sz w:val="20"/>
                <w:szCs w:val="20"/>
              </w:rPr>
              <w:t xml:space="preserve"> </w:t>
            </w:r>
            <w:r w:rsidR="00395311" w:rsidRPr="0009787E">
              <w:rPr>
                <w:rFonts w:ascii="Arial" w:hAnsi="Arial" w:cs="Arial"/>
                <w:sz w:val="20"/>
                <w:szCs w:val="20"/>
              </w:rPr>
              <w:t>de</w:t>
            </w:r>
            <w:r w:rsidR="0009787E">
              <w:rPr>
                <w:rFonts w:ascii="Arial" w:hAnsi="Arial" w:cs="Arial"/>
                <w:sz w:val="20"/>
                <w:szCs w:val="20"/>
              </w:rPr>
              <w:t xml:space="preserve"> m</w:t>
            </w:r>
            <w:r w:rsidR="00395311" w:rsidRPr="0009787E">
              <w:rPr>
                <w:rFonts w:ascii="Arial" w:hAnsi="Arial" w:cs="Arial"/>
                <w:sz w:val="20"/>
                <w:szCs w:val="20"/>
              </w:rPr>
              <w:t>ayo</w:t>
            </w:r>
          </w:p>
        </w:tc>
        <w:tc>
          <w:tcPr>
            <w:tcW w:w="1606" w:type="dxa"/>
            <w:tcBorders>
              <w:top w:val="nil"/>
              <w:left w:val="single" w:sz="4" w:space="0" w:color="000000"/>
              <w:bottom w:val="single" w:sz="4" w:space="0" w:color="000000"/>
              <w:right w:val="single" w:sz="4" w:space="0" w:color="000000"/>
            </w:tcBorders>
          </w:tcPr>
          <w:p w:rsidR="006E1DCF" w:rsidRPr="0009787E" w:rsidRDefault="001E3766" w:rsidP="0009787E">
            <w:pPr>
              <w:pStyle w:val="TableParagraph"/>
              <w:spacing w:before="121"/>
              <w:ind w:left="215"/>
              <w:jc w:val="center"/>
              <w:rPr>
                <w:rFonts w:ascii="Arial" w:eastAsia="Verdana" w:hAnsi="Arial" w:cs="Arial"/>
                <w:sz w:val="20"/>
                <w:szCs w:val="20"/>
              </w:rPr>
            </w:pPr>
            <w:r w:rsidRPr="0009787E">
              <w:rPr>
                <w:rFonts w:ascii="Arial" w:eastAsia="Verdana" w:hAnsi="Arial" w:cs="Arial"/>
                <w:sz w:val="20"/>
                <w:szCs w:val="20"/>
              </w:rPr>
              <w:t>10.30–11.3</w:t>
            </w:r>
            <w:r w:rsidR="00395311" w:rsidRPr="0009787E">
              <w:rPr>
                <w:rFonts w:ascii="Arial" w:eastAsia="Verdana" w:hAnsi="Arial" w:cs="Arial"/>
                <w:sz w:val="20"/>
                <w:szCs w:val="20"/>
              </w:rPr>
              <w:t>0</w:t>
            </w:r>
          </w:p>
        </w:tc>
        <w:tc>
          <w:tcPr>
            <w:tcW w:w="2112" w:type="dxa"/>
            <w:tcBorders>
              <w:top w:val="nil"/>
              <w:left w:val="single" w:sz="4" w:space="0" w:color="000000"/>
              <w:bottom w:val="single" w:sz="4" w:space="0" w:color="000000"/>
              <w:right w:val="single" w:sz="4" w:space="0" w:color="000000"/>
            </w:tcBorders>
          </w:tcPr>
          <w:p w:rsidR="006E1DCF" w:rsidRPr="0009787E" w:rsidRDefault="00395311" w:rsidP="0009787E">
            <w:pPr>
              <w:pStyle w:val="TableParagraph"/>
              <w:spacing w:before="11"/>
              <w:jc w:val="center"/>
              <w:rPr>
                <w:rFonts w:ascii="Arial" w:eastAsia="Verdana" w:hAnsi="Arial" w:cs="Arial"/>
                <w:sz w:val="20"/>
                <w:szCs w:val="20"/>
              </w:rPr>
            </w:pPr>
            <w:r w:rsidRPr="0009787E">
              <w:rPr>
                <w:rFonts w:ascii="Arial" w:hAnsi="Arial" w:cs="Arial"/>
                <w:sz w:val="20"/>
                <w:szCs w:val="20"/>
              </w:rPr>
              <w:t>UGT</w:t>
            </w:r>
          </w:p>
          <w:p w:rsidR="006E1DCF" w:rsidRPr="0009787E" w:rsidRDefault="00395311" w:rsidP="0009787E">
            <w:pPr>
              <w:pStyle w:val="TableParagraph"/>
              <w:spacing w:before="2" w:line="217" w:lineRule="exact"/>
              <w:jc w:val="center"/>
              <w:rPr>
                <w:rFonts w:ascii="Arial" w:eastAsia="Verdana" w:hAnsi="Arial" w:cs="Arial"/>
                <w:sz w:val="20"/>
                <w:szCs w:val="20"/>
              </w:rPr>
            </w:pPr>
            <w:r w:rsidRPr="0009787E">
              <w:rPr>
                <w:rFonts w:ascii="Arial" w:hAnsi="Arial" w:cs="Arial"/>
                <w:sz w:val="20"/>
                <w:szCs w:val="20"/>
              </w:rPr>
              <w:t>Rambla Sta.</w:t>
            </w:r>
            <w:r w:rsidR="0009787E">
              <w:rPr>
                <w:rFonts w:ascii="Arial" w:hAnsi="Arial" w:cs="Arial"/>
                <w:sz w:val="20"/>
                <w:szCs w:val="20"/>
              </w:rPr>
              <w:t xml:space="preserve"> </w:t>
            </w:r>
            <w:r w:rsidRPr="0009787E">
              <w:rPr>
                <w:rFonts w:ascii="Arial" w:hAnsi="Arial" w:cs="Arial"/>
                <w:sz w:val="20"/>
                <w:szCs w:val="20"/>
              </w:rPr>
              <w:t>Mónica</w:t>
            </w:r>
          </w:p>
        </w:tc>
      </w:tr>
      <w:tr w:rsidR="006E1DCF" w:rsidRPr="007100A0" w:rsidTr="0009787E">
        <w:trPr>
          <w:trHeight w:hRule="exact" w:val="446"/>
        </w:trPr>
        <w:tc>
          <w:tcPr>
            <w:tcW w:w="883" w:type="dxa"/>
            <w:tcBorders>
              <w:top w:val="single" w:sz="4" w:space="0" w:color="000000"/>
              <w:left w:val="single" w:sz="4" w:space="0" w:color="000000"/>
              <w:bottom w:val="single" w:sz="4" w:space="0" w:color="000000"/>
              <w:right w:val="single" w:sz="4" w:space="0" w:color="000000"/>
            </w:tcBorders>
          </w:tcPr>
          <w:p w:rsidR="006E1DCF" w:rsidRPr="0009787E" w:rsidRDefault="00395311" w:rsidP="0009787E">
            <w:pPr>
              <w:pStyle w:val="TableParagraph"/>
              <w:spacing w:before="109"/>
              <w:jc w:val="center"/>
              <w:rPr>
                <w:rFonts w:ascii="Arial" w:eastAsia="Verdana" w:hAnsi="Arial" w:cs="Arial"/>
                <w:sz w:val="20"/>
                <w:szCs w:val="20"/>
              </w:rPr>
            </w:pPr>
            <w:r w:rsidRPr="0009787E">
              <w:rPr>
                <w:rFonts w:ascii="Arial" w:hAnsi="Arial" w:cs="Arial"/>
                <w:w w:val="99"/>
                <w:sz w:val="20"/>
                <w:szCs w:val="20"/>
              </w:rPr>
              <w:t>2</w:t>
            </w:r>
          </w:p>
        </w:tc>
        <w:tc>
          <w:tcPr>
            <w:tcW w:w="2714"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
              <w:ind w:right="1"/>
              <w:jc w:val="center"/>
              <w:rPr>
                <w:rFonts w:ascii="Arial" w:eastAsia="Verdana" w:hAnsi="Arial" w:cs="Arial"/>
                <w:sz w:val="20"/>
                <w:szCs w:val="20"/>
                <w:lang w:val="es-ES"/>
              </w:rPr>
            </w:pPr>
            <w:r w:rsidRPr="0009787E">
              <w:rPr>
                <w:rFonts w:ascii="Arial" w:hAnsi="Arial" w:cs="Arial"/>
                <w:sz w:val="20"/>
                <w:szCs w:val="20"/>
                <w:lang w:val="es-ES"/>
              </w:rPr>
              <w:t>Grado</w:t>
            </w:r>
            <w:r w:rsidR="0009787E">
              <w:rPr>
                <w:rFonts w:ascii="Arial" w:hAnsi="Arial" w:cs="Arial"/>
                <w:sz w:val="20"/>
                <w:szCs w:val="20"/>
                <w:lang w:val="es-ES"/>
              </w:rPr>
              <w:t xml:space="preserve"> </w:t>
            </w:r>
            <w:r w:rsidRPr="0009787E">
              <w:rPr>
                <w:rFonts w:ascii="Arial" w:hAnsi="Arial" w:cs="Arial"/>
                <w:sz w:val="20"/>
                <w:szCs w:val="20"/>
                <w:lang w:val="es-ES"/>
              </w:rPr>
              <w:t>en</w:t>
            </w:r>
          </w:p>
          <w:p w:rsidR="006E1DCF" w:rsidRPr="0009787E" w:rsidRDefault="005777F5" w:rsidP="0009787E">
            <w:pPr>
              <w:pStyle w:val="TableParagraph"/>
              <w:spacing w:line="217" w:lineRule="exact"/>
              <w:jc w:val="center"/>
              <w:rPr>
                <w:rFonts w:ascii="Arial" w:eastAsia="Verdana" w:hAnsi="Arial" w:cs="Arial"/>
                <w:sz w:val="20"/>
                <w:szCs w:val="20"/>
                <w:lang w:val="es-ES"/>
              </w:rPr>
            </w:pPr>
            <w:r w:rsidRPr="0009787E">
              <w:rPr>
                <w:rFonts w:ascii="Arial" w:hAnsi="Arial" w:cs="Arial"/>
                <w:color w:val="7F0000"/>
                <w:w w:val="110"/>
                <w:sz w:val="20"/>
                <w:szCs w:val="20"/>
                <w:lang w:val="es-ES"/>
              </w:rPr>
              <w:t>DERECHO</w:t>
            </w:r>
          </w:p>
        </w:tc>
        <w:tc>
          <w:tcPr>
            <w:tcW w:w="1752" w:type="dxa"/>
            <w:tcBorders>
              <w:top w:val="single" w:sz="4" w:space="0" w:color="000000"/>
              <w:left w:val="single" w:sz="4" w:space="0" w:color="000000"/>
              <w:bottom w:val="single" w:sz="4" w:space="0" w:color="000000"/>
              <w:right w:val="single" w:sz="4" w:space="0" w:color="000000"/>
            </w:tcBorders>
          </w:tcPr>
          <w:p w:rsidR="006E1DCF" w:rsidRPr="0009787E" w:rsidRDefault="007720D4" w:rsidP="0009787E">
            <w:pPr>
              <w:pStyle w:val="TableParagraph"/>
              <w:spacing w:before="1"/>
              <w:ind w:left="631" w:right="320" w:hanging="315"/>
              <w:jc w:val="center"/>
              <w:rPr>
                <w:rFonts w:ascii="Arial" w:eastAsia="Verdana" w:hAnsi="Arial" w:cs="Arial"/>
                <w:sz w:val="20"/>
                <w:szCs w:val="20"/>
              </w:rPr>
            </w:pPr>
            <w:r w:rsidRPr="0009787E">
              <w:rPr>
                <w:rFonts w:ascii="Arial" w:hAnsi="Arial" w:cs="Arial"/>
                <w:sz w:val="20"/>
                <w:szCs w:val="20"/>
              </w:rPr>
              <w:t>Mart</w:t>
            </w:r>
            <w:r w:rsidR="001E3766" w:rsidRPr="0009787E">
              <w:rPr>
                <w:rFonts w:ascii="Arial" w:hAnsi="Arial" w:cs="Arial"/>
                <w:sz w:val="20"/>
                <w:szCs w:val="20"/>
              </w:rPr>
              <w:t>es 23</w:t>
            </w:r>
            <w:r w:rsidR="0009787E">
              <w:rPr>
                <w:rFonts w:ascii="Arial" w:hAnsi="Arial" w:cs="Arial"/>
                <w:sz w:val="20"/>
                <w:szCs w:val="20"/>
              </w:rPr>
              <w:t xml:space="preserve"> </w:t>
            </w:r>
            <w:r w:rsidR="00395311" w:rsidRPr="0009787E">
              <w:rPr>
                <w:rFonts w:ascii="Arial" w:hAnsi="Arial" w:cs="Arial"/>
                <w:sz w:val="20"/>
                <w:szCs w:val="20"/>
              </w:rPr>
              <w:t>de</w:t>
            </w:r>
            <w:r w:rsidR="0009787E">
              <w:rPr>
                <w:rFonts w:ascii="Arial" w:hAnsi="Arial" w:cs="Arial"/>
                <w:sz w:val="20"/>
                <w:szCs w:val="20"/>
              </w:rPr>
              <w:t xml:space="preserve"> m</w:t>
            </w:r>
            <w:r w:rsidR="00395311" w:rsidRPr="0009787E">
              <w:rPr>
                <w:rFonts w:ascii="Arial" w:hAnsi="Arial" w:cs="Arial"/>
                <w:sz w:val="20"/>
                <w:szCs w:val="20"/>
              </w:rPr>
              <w:t>ayo</w:t>
            </w:r>
          </w:p>
        </w:tc>
        <w:tc>
          <w:tcPr>
            <w:tcW w:w="1606" w:type="dxa"/>
            <w:tcBorders>
              <w:top w:val="single" w:sz="4" w:space="0" w:color="000000"/>
              <w:left w:val="single" w:sz="4" w:space="0" w:color="000000"/>
              <w:bottom w:val="single" w:sz="4" w:space="0" w:color="000000"/>
              <w:right w:val="single" w:sz="4" w:space="0" w:color="000000"/>
            </w:tcBorders>
          </w:tcPr>
          <w:p w:rsidR="006E1DCF" w:rsidRPr="0009787E" w:rsidRDefault="001E3766" w:rsidP="0009787E">
            <w:pPr>
              <w:pStyle w:val="TableParagraph"/>
              <w:spacing w:before="109"/>
              <w:ind w:left="215"/>
              <w:jc w:val="center"/>
              <w:rPr>
                <w:rFonts w:ascii="Arial" w:eastAsia="Verdana" w:hAnsi="Arial" w:cs="Arial"/>
                <w:sz w:val="20"/>
                <w:szCs w:val="20"/>
              </w:rPr>
            </w:pPr>
            <w:r w:rsidRPr="0009787E">
              <w:rPr>
                <w:rFonts w:ascii="Arial" w:eastAsia="Verdana" w:hAnsi="Arial" w:cs="Arial"/>
                <w:sz w:val="20"/>
                <w:szCs w:val="20"/>
              </w:rPr>
              <w:t>11.30–12.3</w:t>
            </w:r>
            <w:r w:rsidR="00395311" w:rsidRPr="0009787E">
              <w:rPr>
                <w:rFonts w:ascii="Arial" w:eastAsia="Verdana" w:hAnsi="Arial" w:cs="Arial"/>
                <w:sz w:val="20"/>
                <w:szCs w:val="20"/>
              </w:rPr>
              <w:t>0</w:t>
            </w:r>
          </w:p>
        </w:tc>
        <w:tc>
          <w:tcPr>
            <w:tcW w:w="2112" w:type="dxa"/>
            <w:tcBorders>
              <w:top w:val="single" w:sz="4" w:space="0" w:color="000000"/>
              <w:left w:val="single" w:sz="4" w:space="0" w:color="000000"/>
              <w:bottom w:val="single" w:sz="4" w:space="0" w:color="000000"/>
              <w:right w:val="single" w:sz="4" w:space="0" w:color="000000"/>
            </w:tcBorders>
          </w:tcPr>
          <w:p w:rsidR="006E1DCF" w:rsidRPr="0009787E" w:rsidRDefault="00395311" w:rsidP="0009787E">
            <w:pPr>
              <w:pStyle w:val="TableParagraph"/>
              <w:spacing w:before="1" w:line="219" w:lineRule="exact"/>
              <w:jc w:val="center"/>
              <w:rPr>
                <w:rFonts w:ascii="Arial" w:eastAsia="Verdana" w:hAnsi="Arial" w:cs="Arial"/>
                <w:sz w:val="20"/>
                <w:szCs w:val="20"/>
              </w:rPr>
            </w:pPr>
            <w:r w:rsidRPr="0009787E">
              <w:rPr>
                <w:rFonts w:ascii="Arial" w:hAnsi="Arial" w:cs="Arial"/>
                <w:sz w:val="20"/>
                <w:szCs w:val="20"/>
              </w:rPr>
              <w:t>UGT</w:t>
            </w:r>
          </w:p>
          <w:p w:rsidR="006E1DCF" w:rsidRPr="0009787E" w:rsidRDefault="00395311" w:rsidP="0009787E">
            <w:pPr>
              <w:pStyle w:val="TableParagraph"/>
              <w:spacing w:line="217" w:lineRule="exact"/>
              <w:jc w:val="center"/>
              <w:rPr>
                <w:rFonts w:ascii="Arial" w:eastAsia="Verdana" w:hAnsi="Arial" w:cs="Arial"/>
                <w:sz w:val="20"/>
                <w:szCs w:val="20"/>
              </w:rPr>
            </w:pPr>
            <w:r w:rsidRPr="0009787E">
              <w:rPr>
                <w:rFonts w:ascii="Arial" w:hAnsi="Arial" w:cs="Arial"/>
                <w:sz w:val="20"/>
                <w:szCs w:val="20"/>
              </w:rPr>
              <w:t>Rambla Sta.</w:t>
            </w:r>
            <w:r w:rsidR="0009787E">
              <w:rPr>
                <w:rFonts w:ascii="Arial" w:hAnsi="Arial" w:cs="Arial"/>
                <w:sz w:val="20"/>
                <w:szCs w:val="20"/>
              </w:rPr>
              <w:t xml:space="preserve"> </w:t>
            </w:r>
            <w:r w:rsidRPr="0009787E">
              <w:rPr>
                <w:rFonts w:ascii="Arial" w:hAnsi="Arial" w:cs="Arial"/>
                <w:sz w:val="20"/>
                <w:szCs w:val="20"/>
              </w:rPr>
              <w:t>Mónica</w:t>
            </w:r>
          </w:p>
        </w:tc>
      </w:tr>
      <w:tr w:rsidR="001E3766" w:rsidRPr="007100A0" w:rsidTr="0009787E">
        <w:trPr>
          <w:trHeight w:hRule="exact" w:val="449"/>
        </w:trPr>
        <w:tc>
          <w:tcPr>
            <w:tcW w:w="883" w:type="dxa"/>
            <w:tcBorders>
              <w:top w:val="single" w:sz="4" w:space="0" w:color="000000"/>
              <w:left w:val="single" w:sz="4" w:space="0" w:color="000000"/>
              <w:bottom w:val="single" w:sz="4" w:space="0" w:color="000000"/>
              <w:right w:val="single" w:sz="4" w:space="0" w:color="000000"/>
            </w:tcBorders>
          </w:tcPr>
          <w:p w:rsidR="001E3766" w:rsidRPr="0009787E" w:rsidRDefault="001E3766" w:rsidP="0009787E">
            <w:pPr>
              <w:pStyle w:val="TableParagraph"/>
              <w:spacing w:before="112"/>
              <w:jc w:val="center"/>
              <w:rPr>
                <w:rFonts w:ascii="Arial" w:hAnsi="Arial" w:cs="Arial"/>
                <w:w w:val="99"/>
                <w:sz w:val="20"/>
                <w:szCs w:val="20"/>
              </w:rPr>
            </w:pPr>
            <w:r w:rsidRPr="0009787E">
              <w:rPr>
                <w:rFonts w:ascii="Arial" w:hAnsi="Arial" w:cs="Arial"/>
                <w:w w:val="99"/>
                <w:sz w:val="20"/>
                <w:szCs w:val="20"/>
              </w:rPr>
              <w:t>3</w:t>
            </w:r>
          </w:p>
        </w:tc>
        <w:tc>
          <w:tcPr>
            <w:tcW w:w="2714" w:type="dxa"/>
            <w:tcBorders>
              <w:top w:val="single" w:sz="4" w:space="0" w:color="000000"/>
              <w:left w:val="single" w:sz="4" w:space="0" w:color="000000"/>
              <w:bottom w:val="single" w:sz="4" w:space="0" w:color="000000"/>
              <w:right w:val="single" w:sz="4" w:space="0" w:color="000000"/>
            </w:tcBorders>
          </w:tcPr>
          <w:p w:rsidR="001E3766" w:rsidRPr="0009787E" w:rsidRDefault="0009787E" w:rsidP="0009787E">
            <w:pPr>
              <w:pStyle w:val="TableParagraph"/>
              <w:spacing w:before="11"/>
              <w:ind w:right="1"/>
              <w:jc w:val="center"/>
              <w:rPr>
                <w:rFonts w:ascii="Arial" w:eastAsia="Verdana" w:hAnsi="Arial" w:cs="Arial"/>
                <w:sz w:val="20"/>
                <w:szCs w:val="20"/>
                <w:lang w:val="es-ES"/>
              </w:rPr>
            </w:pPr>
            <w:r>
              <w:rPr>
                <w:rFonts w:ascii="Arial" w:hAnsi="Arial" w:cs="Arial"/>
                <w:sz w:val="20"/>
                <w:szCs w:val="20"/>
                <w:lang w:val="es-ES"/>
              </w:rPr>
              <w:t>Má</w:t>
            </w:r>
            <w:r w:rsidR="001E3766" w:rsidRPr="0009787E">
              <w:rPr>
                <w:rFonts w:ascii="Arial" w:hAnsi="Arial" w:cs="Arial"/>
                <w:sz w:val="20"/>
                <w:szCs w:val="20"/>
                <w:lang w:val="es-ES"/>
              </w:rPr>
              <w:t>ster</w:t>
            </w:r>
            <w:r>
              <w:rPr>
                <w:rFonts w:ascii="Arial" w:hAnsi="Arial" w:cs="Arial"/>
                <w:sz w:val="20"/>
                <w:szCs w:val="20"/>
                <w:lang w:val="es-ES"/>
              </w:rPr>
              <w:t xml:space="preserve"> Universitario </w:t>
            </w:r>
            <w:r w:rsidR="001E3766" w:rsidRPr="0009787E">
              <w:rPr>
                <w:rFonts w:ascii="Arial" w:hAnsi="Arial" w:cs="Arial"/>
                <w:sz w:val="20"/>
                <w:szCs w:val="20"/>
                <w:lang w:val="es-ES"/>
              </w:rPr>
              <w:t>en</w:t>
            </w:r>
          </w:p>
          <w:p w:rsidR="001E3766" w:rsidRPr="0009787E" w:rsidRDefault="001E3766" w:rsidP="0009787E">
            <w:pPr>
              <w:pStyle w:val="TableParagraph"/>
              <w:spacing w:line="217" w:lineRule="exact"/>
              <w:jc w:val="center"/>
              <w:rPr>
                <w:rFonts w:ascii="Arial" w:eastAsia="Verdana" w:hAnsi="Arial" w:cs="Arial"/>
                <w:smallCaps/>
                <w:color w:val="31849B" w:themeColor="accent5" w:themeShade="BF"/>
                <w:sz w:val="20"/>
                <w:szCs w:val="20"/>
                <w:lang w:val="es-ES"/>
              </w:rPr>
            </w:pPr>
            <w:r w:rsidRPr="0009787E">
              <w:rPr>
                <w:rFonts w:ascii="Arial" w:hAnsi="Arial" w:cs="Arial"/>
                <w:smallCaps/>
                <w:color w:val="31849B" w:themeColor="accent5" w:themeShade="BF"/>
                <w:w w:val="110"/>
                <w:sz w:val="20"/>
                <w:szCs w:val="20"/>
                <w:lang w:val="es-ES"/>
              </w:rPr>
              <w:t>D</w:t>
            </w:r>
            <w:r w:rsidR="007720D4" w:rsidRPr="0009787E">
              <w:rPr>
                <w:rFonts w:ascii="Arial" w:hAnsi="Arial" w:cs="Arial"/>
                <w:smallCaps/>
                <w:color w:val="31849B" w:themeColor="accent5" w:themeShade="BF"/>
                <w:w w:val="110"/>
                <w:sz w:val="20"/>
                <w:szCs w:val="20"/>
                <w:lang w:val="es-ES"/>
              </w:rPr>
              <w:t>irección de Empresas</w:t>
            </w:r>
          </w:p>
        </w:tc>
        <w:tc>
          <w:tcPr>
            <w:tcW w:w="1752" w:type="dxa"/>
            <w:tcBorders>
              <w:top w:val="single" w:sz="4" w:space="0" w:color="000000"/>
              <w:left w:val="single" w:sz="4" w:space="0" w:color="000000"/>
              <w:bottom w:val="single" w:sz="4" w:space="0" w:color="000000"/>
              <w:right w:val="single" w:sz="4" w:space="0" w:color="000000"/>
            </w:tcBorders>
          </w:tcPr>
          <w:p w:rsidR="001E3766" w:rsidRPr="0009787E" w:rsidRDefault="001E3766" w:rsidP="0009787E">
            <w:pPr>
              <w:pStyle w:val="TableParagraph"/>
              <w:spacing w:before="11" w:line="242" w:lineRule="auto"/>
              <w:ind w:left="631" w:right="320" w:hanging="315"/>
              <w:jc w:val="center"/>
              <w:rPr>
                <w:rFonts w:ascii="Arial" w:eastAsia="Verdana" w:hAnsi="Arial" w:cs="Arial"/>
                <w:sz w:val="20"/>
                <w:szCs w:val="20"/>
                <w:lang w:val="es-ES"/>
              </w:rPr>
            </w:pPr>
            <w:r w:rsidRPr="0009787E">
              <w:rPr>
                <w:rFonts w:ascii="Arial" w:hAnsi="Arial" w:cs="Arial"/>
                <w:sz w:val="20"/>
                <w:szCs w:val="20"/>
                <w:lang w:val="es-ES"/>
              </w:rPr>
              <w:t>Martes 23</w:t>
            </w:r>
            <w:r w:rsidR="0009787E">
              <w:rPr>
                <w:rFonts w:ascii="Arial" w:hAnsi="Arial" w:cs="Arial"/>
                <w:sz w:val="20"/>
                <w:szCs w:val="20"/>
                <w:lang w:val="es-ES"/>
              </w:rPr>
              <w:t xml:space="preserve"> </w:t>
            </w:r>
            <w:r w:rsidRPr="0009787E">
              <w:rPr>
                <w:rFonts w:ascii="Arial" w:hAnsi="Arial" w:cs="Arial"/>
                <w:sz w:val="20"/>
                <w:szCs w:val="20"/>
                <w:lang w:val="es-ES"/>
              </w:rPr>
              <w:t>de</w:t>
            </w:r>
            <w:r w:rsidR="0009787E">
              <w:rPr>
                <w:rFonts w:ascii="Arial" w:hAnsi="Arial" w:cs="Arial"/>
                <w:sz w:val="20"/>
                <w:szCs w:val="20"/>
                <w:lang w:val="es-ES"/>
              </w:rPr>
              <w:t xml:space="preserve"> m</w:t>
            </w:r>
            <w:r w:rsidRPr="0009787E">
              <w:rPr>
                <w:rFonts w:ascii="Arial" w:hAnsi="Arial" w:cs="Arial"/>
                <w:sz w:val="20"/>
                <w:szCs w:val="20"/>
                <w:lang w:val="es-ES"/>
              </w:rPr>
              <w:t>ayo</w:t>
            </w:r>
          </w:p>
        </w:tc>
        <w:tc>
          <w:tcPr>
            <w:tcW w:w="1606" w:type="dxa"/>
            <w:tcBorders>
              <w:top w:val="single" w:sz="4" w:space="0" w:color="000000"/>
              <w:left w:val="single" w:sz="4" w:space="0" w:color="000000"/>
              <w:bottom w:val="single" w:sz="4" w:space="0" w:color="000000"/>
              <w:right w:val="single" w:sz="4" w:space="0" w:color="000000"/>
            </w:tcBorders>
          </w:tcPr>
          <w:p w:rsidR="001E3766" w:rsidRPr="0009787E" w:rsidRDefault="007720D4" w:rsidP="0009787E">
            <w:pPr>
              <w:pStyle w:val="TableParagraph"/>
              <w:spacing w:before="121"/>
              <w:ind w:left="215"/>
              <w:jc w:val="center"/>
              <w:rPr>
                <w:rFonts w:ascii="Arial" w:eastAsia="Verdana" w:hAnsi="Arial" w:cs="Arial"/>
                <w:sz w:val="20"/>
                <w:szCs w:val="20"/>
                <w:lang w:val="es-ES"/>
              </w:rPr>
            </w:pPr>
            <w:r w:rsidRPr="0009787E">
              <w:rPr>
                <w:rFonts w:ascii="Arial" w:eastAsia="Verdana" w:hAnsi="Arial" w:cs="Arial"/>
                <w:sz w:val="20"/>
                <w:szCs w:val="20"/>
                <w:lang w:val="es-ES"/>
              </w:rPr>
              <w:t>12.30–13</w:t>
            </w:r>
            <w:r w:rsidR="001E3766" w:rsidRPr="0009787E">
              <w:rPr>
                <w:rFonts w:ascii="Arial" w:eastAsia="Verdana" w:hAnsi="Arial" w:cs="Arial"/>
                <w:sz w:val="20"/>
                <w:szCs w:val="20"/>
                <w:lang w:val="es-ES"/>
              </w:rPr>
              <w:t>.30</w:t>
            </w:r>
          </w:p>
        </w:tc>
        <w:tc>
          <w:tcPr>
            <w:tcW w:w="2112" w:type="dxa"/>
            <w:tcBorders>
              <w:top w:val="single" w:sz="4" w:space="0" w:color="000000"/>
              <w:left w:val="single" w:sz="4" w:space="0" w:color="000000"/>
              <w:bottom w:val="single" w:sz="4" w:space="0" w:color="000000"/>
              <w:right w:val="single" w:sz="4" w:space="0" w:color="000000"/>
            </w:tcBorders>
          </w:tcPr>
          <w:p w:rsidR="001E3766" w:rsidRPr="0009787E" w:rsidRDefault="001E3766" w:rsidP="0009787E">
            <w:pPr>
              <w:pStyle w:val="TableParagraph"/>
              <w:spacing w:before="11"/>
              <w:jc w:val="center"/>
              <w:rPr>
                <w:rFonts w:ascii="Arial" w:eastAsia="Verdana" w:hAnsi="Arial" w:cs="Arial"/>
                <w:sz w:val="20"/>
                <w:szCs w:val="20"/>
                <w:lang w:val="es-ES"/>
              </w:rPr>
            </w:pPr>
            <w:r w:rsidRPr="0009787E">
              <w:rPr>
                <w:rFonts w:ascii="Arial" w:hAnsi="Arial" w:cs="Arial"/>
                <w:sz w:val="20"/>
                <w:szCs w:val="20"/>
                <w:lang w:val="es-ES"/>
              </w:rPr>
              <w:t>UGT</w:t>
            </w:r>
          </w:p>
          <w:p w:rsidR="001E3766" w:rsidRPr="0009787E" w:rsidRDefault="001E3766" w:rsidP="0009787E">
            <w:pPr>
              <w:pStyle w:val="TableParagraph"/>
              <w:spacing w:before="2" w:line="217" w:lineRule="exact"/>
              <w:jc w:val="center"/>
              <w:rPr>
                <w:rFonts w:ascii="Arial" w:eastAsia="Verdana" w:hAnsi="Arial" w:cs="Arial"/>
                <w:sz w:val="20"/>
                <w:szCs w:val="20"/>
                <w:lang w:val="es-ES"/>
              </w:rPr>
            </w:pPr>
            <w:r w:rsidRPr="0009787E">
              <w:rPr>
                <w:rFonts w:ascii="Arial" w:hAnsi="Arial" w:cs="Arial"/>
                <w:sz w:val="20"/>
                <w:szCs w:val="20"/>
                <w:lang w:val="es-ES"/>
              </w:rPr>
              <w:t>Rambla Sta.</w:t>
            </w:r>
            <w:r w:rsidR="0009787E">
              <w:rPr>
                <w:rFonts w:ascii="Arial" w:hAnsi="Arial" w:cs="Arial"/>
                <w:sz w:val="20"/>
                <w:szCs w:val="20"/>
                <w:lang w:val="es-ES"/>
              </w:rPr>
              <w:t xml:space="preserve"> </w:t>
            </w:r>
            <w:r w:rsidRPr="0009787E">
              <w:rPr>
                <w:rFonts w:ascii="Arial" w:hAnsi="Arial" w:cs="Arial"/>
                <w:sz w:val="20"/>
                <w:szCs w:val="20"/>
                <w:lang w:val="es-ES"/>
              </w:rPr>
              <w:t>Mónica</w:t>
            </w:r>
          </w:p>
        </w:tc>
      </w:tr>
      <w:tr w:rsidR="005777F5" w:rsidRPr="007100A0" w:rsidTr="0009787E">
        <w:trPr>
          <w:trHeight w:hRule="exact" w:val="449"/>
        </w:trPr>
        <w:tc>
          <w:tcPr>
            <w:tcW w:w="883"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2"/>
              <w:jc w:val="center"/>
              <w:rPr>
                <w:rFonts w:ascii="Arial" w:eastAsia="Verdana" w:hAnsi="Arial" w:cs="Arial"/>
                <w:sz w:val="20"/>
                <w:szCs w:val="20"/>
                <w:lang w:val="es-ES"/>
              </w:rPr>
            </w:pPr>
            <w:r w:rsidRPr="0009787E">
              <w:rPr>
                <w:rFonts w:ascii="Arial" w:hAnsi="Arial" w:cs="Arial"/>
                <w:w w:val="99"/>
                <w:sz w:val="20"/>
                <w:szCs w:val="20"/>
                <w:lang w:val="es-ES"/>
              </w:rPr>
              <w:t>4</w:t>
            </w:r>
          </w:p>
        </w:tc>
        <w:tc>
          <w:tcPr>
            <w:tcW w:w="2714"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 w:line="219" w:lineRule="exact"/>
              <w:ind w:right="1"/>
              <w:jc w:val="center"/>
              <w:rPr>
                <w:rFonts w:ascii="Arial" w:eastAsia="Verdana" w:hAnsi="Arial" w:cs="Arial"/>
                <w:sz w:val="20"/>
                <w:szCs w:val="20"/>
                <w:lang w:val="es-ES"/>
              </w:rPr>
            </w:pPr>
            <w:r w:rsidRPr="0009787E">
              <w:rPr>
                <w:rFonts w:ascii="Arial" w:hAnsi="Arial" w:cs="Arial"/>
                <w:sz w:val="20"/>
                <w:szCs w:val="20"/>
                <w:lang w:val="es-ES"/>
              </w:rPr>
              <w:t>Grado</w:t>
            </w:r>
            <w:r w:rsidR="0009787E">
              <w:rPr>
                <w:rFonts w:ascii="Arial" w:hAnsi="Arial" w:cs="Arial"/>
                <w:sz w:val="20"/>
                <w:szCs w:val="20"/>
                <w:lang w:val="es-ES"/>
              </w:rPr>
              <w:t xml:space="preserve"> </w:t>
            </w:r>
            <w:r w:rsidRPr="0009787E">
              <w:rPr>
                <w:rFonts w:ascii="Arial" w:hAnsi="Arial" w:cs="Arial"/>
                <w:sz w:val="20"/>
                <w:szCs w:val="20"/>
                <w:lang w:val="es-ES"/>
              </w:rPr>
              <w:t>en</w:t>
            </w:r>
          </w:p>
          <w:p w:rsidR="005777F5" w:rsidRPr="0009787E" w:rsidRDefault="005777F5" w:rsidP="0009787E">
            <w:pPr>
              <w:pStyle w:val="TableParagraph"/>
              <w:spacing w:before="2" w:line="217" w:lineRule="exact"/>
              <w:ind w:right="2"/>
              <w:jc w:val="center"/>
              <w:rPr>
                <w:rFonts w:ascii="Arial" w:eastAsia="Verdana" w:hAnsi="Arial" w:cs="Arial"/>
                <w:sz w:val="20"/>
                <w:szCs w:val="20"/>
                <w:lang w:val="es-ES"/>
              </w:rPr>
            </w:pPr>
            <w:r w:rsidRPr="0009787E">
              <w:rPr>
                <w:rFonts w:ascii="Arial" w:hAnsi="Arial" w:cs="Arial"/>
                <w:color w:val="0000FF"/>
                <w:w w:val="110"/>
                <w:sz w:val="20"/>
                <w:szCs w:val="20"/>
                <w:lang w:val="es-ES"/>
              </w:rPr>
              <w:t>DIRECCIÓN DEEMPRESAS</w:t>
            </w:r>
          </w:p>
        </w:tc>
        <w:tc>
          <w:tcPr>
            <w:tcW w:w="1752"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 w:line="242" w:lineRule="auto"/>
              <w:ind w:left="631" w:right="320" w:hanging="315"/>
              <w:jc w:val="center"/>
              <w:rPr>
                <w:rFonts w:ascii="Arial" w:hAnsi="Arial" w:cs="Arial"/>
                <w:sz w:val="20"/>
                <w:szCs w:val="20"/>
                <w:lang w:val="es-ES"/>
              </w:rPr>
            </w:pPr>
            <w:r w:rsidRPr="0009787E">
              <w:rPr>
                <w:rFonts w:ascii="Arial" w:hAnsi="Arial" w:cs="Arial"/>
                <w:sz w:val="20"/>
                <w:szCs w:val="20"/>
                <w:lang w:val="es-ES"/>
              </w:rPr>
              <w:t>Martes 23</w:t>
            </w:r>
          </w:p>
          <w:p w:rsidR="005777F5" w:rsidRPr="0009787E" w:rsidRDefault="0009787E" w:rsidP="0009787E">
            <w:pPr>
              <w:pStyle w:val="TableParagraph"/>
              <w:spacing w:before="11" w:line="242" w:lineRule="auto"/>
              <w:ind w:left="631" w:right="320" w:hanging="315"/>
              <w:jc w:val="center"/>
              <w:rPr>
                <w:rFonts w:ascii="Arial" w:hAnsi="Arial" w:cs="Arial"/>
                <w:sz w:val="20"/>
                <w:szCs w:val="20"/>
                <w:lang w:val="es-ES"/>
              </w:rPr>
            </w:pPr>
            <w:r>
              <w:rPr>
                <w:rFonts w:ascii="Arial" w:hAnsi="Arial" w:cs="Arial"/>
                <w:sz w:val="20"/>
                <w:szCs w:val="20"/>
                <w:lang w:val="es-ES"/>
              </w:rPr>
              <w:t>d</w:t>
            </w:r>
            <w:r w:rsidR="005777F5" w:rsidRPr="0009787E">
              <w:rPr>
                <w:rFonts w:ascii="Arial" w:hAnsi="Arial" w:cs="Arial"/>
                <w:sz w:val="20"/>
                <w:szCs w:val="20"/>
                <w:lang w:val="es-ES"/>
              </w:rPr>
              <w:t>e</w:t>
            </w:r>
            <w:r>
              <w:rPr>
                <w:rFonts w:ascii="Arial" w:hAnsi="Arial" w:cs="Arial"/>
                <w:sz w:val="20"/>
                <w:szCs w:val="20"/>
                <w:lang w:val="es-ES"/>
              </w:rPr>
              <w:t xml:space="preserve"> m</w:t>
            </w:r>
            <w:r w:rsidR="005777F5" w:rsidRPr="0009787E">
              <w:rPr>
                <w:rFonts w:ascii="Arial" w:hAnsi="Arial" w:cs="Arial"/>
                <w:sz w:val="20"/>
                <w:szCs w:val="20"/>
                <w:lang w:val="es-ES"/>
              </w:rPr>
              <w:t>ayo</w:t>
            </w:r>
          </w:p>
        </w:tc>
        <w:tc>
          <w:tcPr>
            <w:tcW w:w="1606"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2"/>
              <w:ind w:left="215"/>
              <w:jc w:val="center"/>
              <w:rPr>
                <w:rFonts w:ascii="Arial" w:eastAsia="Verdana" w:hAnsi="Arial" w:cs="Arial"/>
                <w:sz w:val="20"/>
                <w:szCs w:val="20"/>
                <w:lang w:val="es-ES"/>
              </w:rPr>
            </w:pPr>
            <w:r w:rsidRPr="0009787E">
              <w:rPr>
                <w:rFonts w:ascii="Arial" w:eastAsia="Verdana" w:hAnsi="Arial" w:cs="Arial"/>
                <w:sz w:val="20"/>
                <w:szCs w:val="20"/>
                <w:lang w:val="es-ES"/>
              </w:rPr>
              <w:t>15.30–16.30</w:t>
            </w:r>
          </w:p>
        </w:tc>
        <w:tc>
          <w:tcPr>
            <w:tcW w:w="2112"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
              <w:jc w:val="center"/>
              <w:rPr>
                <w:rFonts w:ascii="Arial" w:eastAsia="Verdana" w:hAnsi="Arial" w:cs="Arial"/>
                <w:sz w:val="20"/>
                <w:szCs w:val="20"/>
                <w:lang w:val="es-ES"/>
              </w:rPr>
            </w:pPr>
            <w:r w:rsidRPr="0009787E">
              <w:rPr>
                <w:rFonts w:ascii="Arial" w:hAnsi="Arial" w:cs="Arial"/>
                <w:sz w:val="20"/>
                <w:szCs w:val="20"/>
                <w:lang w:val="es-ES"/>
              </w:rPr>
              <w:t>UGT</w:t>
            </w:r>
          </w:p>
          <w:p w:rsidR="005777F5" w:rsidRPr="0009787E" w:rsidRDefault="005777F5" w:rsidP="0009787E">
            <w:pPr>
              <w:pStyle w:val="TableParagraph"/>
              <w:spacing w:before="2" w:line="217" w:lineRule="exact"/>
              <w:jc w:val="center"/>
              <w:rPr>
                <w:rFonts w:ascii="Arial" w:eastAsia="Verdana" w:hAnsi="Arial" w:cs="Arial"/>
                <w:sz w:val="20"/>
                <w:szCs w:val="20"/>
                <w:lang w:val="es-ES"/>
              </w:rPr>
            </w:pPr>
            <w:r w:rsidRPr="0009787E">
              <w:rPr>
                <w:rFonts w:ascii="Arial" w:hAnsi="Arial" w:cs="Arial"/>
                <w:sz w:val="20"/>
                <w:szCs w:val="20"/>
                <w:lang w:val="es-ES"/>
              </w:rPr>
              <w:t>Rambla Sta.</w:t>
            </w:r>
            <w:r w:rsidR="0009787E">
              <w:rPr>
                <w:rFonts w:ascii="Arial" w:hAnsi="Arial" w:cs="Arial"/>
                <w:sz w:val="20"/>
                <w:szCs w:val="20"/>
                <w:lang w:val="es-ES"/>
              </w:rPr>
              <w:t xml:space="preserve"> </w:t>
            </w:r>
            <w:r w:rsidRPr="0009787E">
              <w:rPr>
                <w:rFonts w:ascii="Arial" w:hAnsi="Arial" w:cs="Arial"/>
                <w:sz w:val="20"/>
                <w:szCs w:val="20"/>
                <w:lang w:val="es-ES"/>
              </w:rPr>
              <w:t>Mónica</w:t>
            </w:r>
          </w:p>
        </w:tc>
      </w:tr>
      <w:tr w:rsidR="005777F5" w:rsidRPr="007100A0" w:rsidTr="0009787E">
        <w:trPr>
          <w:trHeight w:hRule="exact" w:val="446"/>
        </w:trPr>
        <w:tc>
          <w:tcPr>
            <w:tcW w:w="883"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09"/>
              <w:jc w:val="center"/>
              <w:rPr>
                <w:rFonts w:ascii="Arial" w:eastAsia="Verdana" w:hAnsi="Arial" w:cs="Arial"/>
                <w:sz w:val="20"/>
                <w:szCs w:val="20"/>
                <w:lang w:val="es-ES"/>
              </w:rPr>
            </w:pPr>
            <w:r w:rsidRPr="0009787E">
              <w:rPr>
                <w:rFonts w:ascii="Arial" w:hAnsi="Arial" w:cs="Arial"/>
                <w:w w:val="99"/>
                <w:sz w:val="20"/>
                <w:szCs w:val="20"/>
                <w:lang w:val="es-ES"/>
              </w:rPr>
              <w:t>5</w:t>
            </w:r>
          </w:p>
        </w:tc>
        <w:tc>
          <w:tcPr>
            <w:tcW w:w="2714"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
              <w:ind w:right="1"/>
              <w:jc w:val="center"/>
              <w:rPr>
                <w:rFonts w:ascii="Arial" w:eastAsia="Verdana" w:hAnsi="Arial" w:cs="Arial"/>
                <w:sz w:val="20"/>
                <w:szCs w:val="20"/>
                <w:lang w:val="es-ES"/>
              </w:rPr>
            </w:pPr>
            <w:r w:rsidRPr="0009787E">
              <w:rPr>
                <w:rFonts w:ascii="Arial" w:hAnsi="Arial" w:cs="Arial"/>
                <w:sz w:val="20"/>
                <w:szCs w:val="20"/>
                <w:lang w:val="es-ES"/>
              </w:rPr>
              <w:t>Grado</w:t>
            </w:r>
            <w:r w:rsidR="0009787E">
              <w:rPr>
                <w:rFonts w:ascii="Arial" w:hAnsi="Arial" w:cs="Arial"/>
                <w:sz w:val="20"/>
                <w:szCs w:val="20"/>
                <w:lang w:val="es-ES"/>
              </w:rPr>
              <w:t xml:space="preserve"> </w:t>
            </w:r>
            <w:r w:rsidRPr="0009787E">
              <w:rPr>
                <w:rFonts w:ascii="Arial" w:hAnsi="Arial" w:cs="Arial"/>
                <w:sz w:val="20"/>
                <w:szCs w:val="20"/>
                <w:lang w:val="es-ES"/>
              </w:rPr>
              <w:t>en</w:t>
            </w:r>
          </w:p>
          <w:p w:rsidR="005777F5" w:rsidRPr="0009787E" w:rsidRDefault="005777F5" w:rsidP="0009787E">
            <w:pPr>
              <w:pStyle w:val="TableParagraph"/>
              <w:spacing w:line="217" w:lineRule="exact"/>
              <w:jc w:val="center"/>
              <w:rPr>
                <w:rFonts w:ascii="Arial" w:eastAsia="Verdana" w:hAnsi="Arial" w:cs="Arial"/>
                <w:sz w:val="20"/>
                <w:szCs w:val="20"/>
                <w:lang w:val="es-ES"/>
              </w:rPr>
            </w:pPr>
            <w:r w:rsidRPr="0009787E">
              <w:rPr>
                <w:rFonts w:ascii="Arial" w:hAnsi="Arial" w:cs="Arial"/>
                <w:color w:val="7F0000"/>
                <w:w w:val="110"/>
                <w:sz w:val="20"/>
                <w:szCs w:val="20"/>
                <w:lang w:val="es-ES"/>
              </w:rPr>
              <w:t>DERECHO</w:t>
            </w:r>
          </w:p>
        </w:tc>
        <w:tc>
          <w:tcPr>
            <w:tcW w:w="1752"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 w:line="242" w:lineRule="auto"/>
              <w:ind w:left="631" w:right="320" w:hanging="315"/>
              <w:jc w:val="center"/>
              <w:rPr>
                <w:rFonts w:ascii="Arial" w:hAnsi="Arial" w:cs="Arial"/>
                <w:sz w:val="20"/>
                <w:szCs w:val="20"/>
                <w:lang w:val="es-ES"/>
              </w:rPr>
            </w:pPr>
            <w:r w:rsidRPr="0009787E">
              <w:rPr>
                <w:rFonts w:ascii="Arial" w:hAnsi="Arial" w:cs="Arial"/>
                <w:sz w:val="20"/>
                <w:szCs w:val="20"/>
                <w:lang w:val="es-ES"/>
              </w:rPr>
              <w:t>Martes 23</w:t>
            </w:r>
            <w:r w:rsidR="0009787E">
              <w:rPr>
                <w:rFonts w:ascii="Arial" w:hAnsi="Arial" w:cs="Arial"/>
                <w:sz w:val="20"/>
                <w:szCs w:val="20"/>
                <w:lang w:val="es-ES"/>
              </w:rPr>
              <w:t xml:space="preserve"> </w:t>
            </w:r>
            <w:r w:rsidRPr="0009787E">
              <w:rPr>
                <w:rFonts w:ascii="Arial" w:hAnsi="Arial" w:cs="Arial"/>
                <w:sz w:val="20"/>
                <w:szCs w:val="20"/>
                <w:lang w:val="es-ES"/>
              </w:rPr>
              <w:t>de</w:t>
            </w:r>
            <w:r w:rsidR="0009787E">
              <w:rPr>
                <w:rFonts w:ascii="Arial" w:hAnsi="Arial" w:cs="Arial"/>
                <w:sz w:val="20"/>
                <w:szCs w:val="20"/>
                <w:lang w:val="es-ES"/>
              </w:rPr>
              <w:t xml:space="preserve"> m</w:t>
            </w:r>
            <w:r w:rsidRPr="0009787E">
              <w:rPr>
                <w:rFonts w:ascii="Arial" w:hAnsi="Arial" w:cs="Arial"/>
                <w:sz w:val="20"/>
                <w:szCs w:val="20"/>
                <w:lang w:val="es-ES"/>
              </w:rPr>
              <w:t>ayo</w:t>
            </w:r>
          </w:p>
        </w:tc>
        <w:tc>
          <w:tcPr>
            <w:tcW w:w="1606"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09"/>
              <w:ind w:left="215"/>
              <w:jc w:val="center"/>
              <w:rPr>
                <w:rFonts w:ascii="Arial" w:eastAsia="Verdana" w:hAnsi="Arial" w:cs="Arial"/>
                <w:sz w:val="20"/>
                <w:szCs w:val="20"/>
              </w:rPr>
            </w:pPr>
            <w:r w:rsidRPr="0009787E">
              <w:rPr>
                <w:rFonts w:ascii="Arial" w:eastAsia="Verdana" w:hAnsi="Arial" w:cs="Arial"/>
                <w:sz w:val="20"/>
                <w:szCs w:val="20"/>
              </w:rPr>
              <w:t>16.30–17.30</w:t>
            </w:r>
          </w:p>
        </w:tc>
        <w:tc>
          <w:tcPr>
            <w:tcW w:w="2112"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 w:line="219" w:lineRule="exact"/>
              <w:jc w:val="center"/>
              <w:rPr>
                <w:rFonts w:ascii="Arial" w:eastAsia="Verdana" w:hAnsi="Arial" w:cs="Arial"/>
                <w:sz w:val="20"/>
                <w:szCs w:val="20"/>
              </w:rPr>
            </w:pPr>
            <w:r w:rsidRPr="0009787E">
              <w:rPr>
                <w:rFonts w:ascii="Arial" w:hAnsi="Arial" w:cs="Arial"/>
                <w:sz w:val="20"/>
                <w:szCs w:val="20"/>
              </w:rPr>
              <w:t>UGT</w:t>
            </w:r>
          </w:p>
          <w:p w:rsidR="005777F5" w:rsidRPr="0009787E" w:rsidRDefault="005777F5" w:rsidP="0009787E">
            <w:pPr>
              <w:pStyle w:val="TableParagraph"/>
              <w:spacing w:line="217" w:lineRule="exact"/>
              <w:jc w:val="center"/>
              <w:rPr>
                <w:rFonts w:ascii="Arial" w:eastAsia="Verdana" w:hAnsi="Arial" w:cs="Arial"/>
                <w:sz w:val="20"/>
                <w:szCs w:val="20"/>
              </w:rPr>
            </w:pPr>
            <w:r w:rsidRPr="0009787E">
              <w:rPr>
                <w:rFonts w:ascii="Arial" w:hAnsi="Arial" w:cs="Arial"/>
                <w:sz w:val="20"/>
                <w:szCs w:val="20"/>
              </w:rPr>
              <w:t>Rambla Sta.</w:t>
            </w:r>
            <w:r w:rsidR="0009787E">
              <w:rPr>
                <w:rFonts w:ascii="Arial" w:hAnsi="Arial" w:cs="Arial"/>
                <w:sz w:val="20"/>
                <w:szCs w:val="20"/>
              </w:rPr>
              <w:t xml:space="preserve"> </w:t>
            </w:r>
            <w:r w:rsidRPr="0009787E">
              <w:rPr>
                <w:rFonts w:ascii="Arial" w:hAnsi="Arial" w:cs="Arial"/>
                <w:sz w:val="20"/>
                <w:szCs w:val="20"/>
              </w:rPr>
              <w:t>Mónica</w:t>
            </w:r>
          </w:p>
        </w:tc>
      </w:tr>
      <w:tr w:rsidR="005777F5" w:rsidRPr="007100A0" w:rsidTr="0009787E">
        <w:trPr>
          <w:trHeight w:hRule="exact" w:val="446"/>
        </w:trPr>
        <w:tc>
          <w:tcPr>
            <w:tcW w:w="883"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2"/>
              <w:jc w:val="center"/>
              <w:rPr>
                <w:rFonts w:ascii="Arial" w:hAnsi="Arial" w:cs="Arial"/>
                <w:w w:val="99"/>
                <w:sz w:val="20"/>
                <w:szCs w:val="20"/>
              </w:rPr>
            </w:pPr>
            <w:r w:rsidRPr="0009787E">
              <w:rPr>
                <w:rFonts w:ascii="Arial" w:hAnsi="Arial" w:cs="Arial"/>
                <w:w w:val="99"/>
                <w:sz w:val="20"/>
                <w:szCs w:val="20"/>
              </w:rPr>
              <w:t>6</w:t>
            </w:r>
          </w:p>
        </w:tc>
        <w:tc>
          <w:tcPr>
            <w:tcW w:w="2714" w:type="dxa"/>
            <w:tcBorders>
              <w:top w:val="single" w:sz="4" w:space="0" w:color="000000"/>
              <w:left w:val="single" w:sz="4" w:space="0" w:color="000000"/>
              <w:bottom w:val="single" w:sz="4" w:space="0" w:color="000000"/>
              <w:right w:val="single" w:sz="4" w:space="0" w:color="000000"/>
            </w:tcBorders>
          </w:tcPr>
          <w:p w:rsidR="005777F5" w:rsidRPr="0009787E" w:rsidRDefault="0009787E" w:rsidP="0009787E">
            <w:pPr>
              <w:pStyle w:val="TableParagraph"/>
              <w:spacing w:before="11"/>
              <w:ind w:right="1"/>
              <w:jc w:val="center"/>
              <w:rPr>
                <w:rFonts w:ascii="Arial" w:eastAsia="Verdana" w:hAnsi="Arial" w:cs="Arial"/>
                <w:sz w:val="20"/>
                <w:szCs w:val="20"/>
                <w:lang w:val="es-ES"/>
              </w:rPr>
            </w:pPr>
            <w:r>
              <w:rPr>
                <w:rFonts w:ascii="Arial" w:hAnsi="Arial" w:cs="Arial"/>
                <w:sz w:val="20"/>
                <w:szCs w:val="20"/>
                <w:lang w:val="es-ES"/>
              </w:rPr>
              <w:t>Má</w:t>
            </w:r>
            <w:r w:rsidR="005777F5" w:rsidRPr="0009787E">
              <w:rPr>
                <w:rFonts w:ascii="Arial" w:hAnsi="Arial" w:cs="Arial"/>
                <w:sz w:val="20"/>
                <w:szCs w:val="20"/>
                <w:lang w:val="es-ES"/>
              </w:rPr>
              <w:t>ster</w:t>
            </w:r>
            <w:r>
              <w:rPr>
                <w:rFonts w:ascii="Arial" w:hAnsi="Arial" w:cs="Arial"/>
                <w:sz w:val="20"/>
                <w:szCs w:val="20"/>
                <w:lang w:val="es-ES"/>
              </w:rPr>
              <w:t xml:space="preserve"> Universitario </w:t>
            </w:r>
            <w:r w:rsidR="005777F5" w:rsidRPr="0009787E">
              <w:rPr>
                <w:rFonts w:ascii="Arial" w:hAnsi="Arial" w:cs="Arial"/>
                <w:sz w:val="20"/>
                <w:szCs w:val="20"/>
                <w:lang w:val="es-ES"/>
              </w:rPr>
              <w:t>en</w:t>
            </w:r>
          </w:p>
          <w:p w:rsidR="005777F5" w:rsidRPr="0009787E" w:rsidRDefault="005777F5" w:rsidP="0009787E">
            <w:pPr>
              <w:pStyle w:val="TableParagraph"/>
              <w:spacing w:line="217" w:lineRule="exact"/>
              <w:jc w:val="center"/>
              <w:rPr>
                <w:rFonts w:ascii="Arial" w:eastAsia="Verdana" w:hAnsi="Arial" w:cs="Arial"/>
                <w:smallCaps/>
                <w:color w:val="31849B" w:themeColor="accent5" w:themeShade="BF"/>
                <w:sz w:val="20"/>
                <w:szCs w:val="20"/>
                <w:lang w:val="es-ES"/>
              </w:rPr>
            </w:pPr>
            <w:r w:rsidRPr="0009787E">
              <w:rPr>
                <w:rFonts w:ascii="Arial" w:hAnsi="Arial" w:cs="Arial"/>
                <w:smallCaps/>
                <w:color w:val="31849B" w:themeColor="accent5" w:themeShade="BF"/>
                <w:w w:val="110"/>
                <w:sz w:val="20"/>
                <w:szCs w:val="20"/>
                <w:lang w:val="es-ES"/>
              </w:rPr>
              <w:t>Dirección de Empresas</w:t>
            </w:r>
          </w:p>
        </w:tc>
        <w:tc>
          <w:tcPr>
            <w:tcW w:w="1752"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 w:line="242" w:lineRule="auto"/>
              <w:ind w:left="631" w:right="320" w:hanging="315"/>
              <w:jc w:val="center"/>
              <w:rPr>
                <w:rFonts w:ascii="Arial" w:eastAsia="Verdana" w:hAnsi="Arial" w:cs="Arial"/>
                <w:sz w:val="20"/>
                <w:szCs w:val="20"/>
                <w:lang w:val="es-ES"/>
              </w:rPr>
            </w:pPr>
            <w:r w:rsidRPr="0009787E">
              <w:rPr>
                <w:rFonts w:ascii="Arial" w:hAnsi="Arial" w:cs="Arial"/>
                <w:sz w:val="20"/>
                <w:szCs w:val="20"/>
                <w:lang w:val="es-ES"/>
              </w:rPr>
              <w:t>Martes 23</w:t>
            </w:r>
            <w:r w:rsidR="0009787E">
              <w:rPr>
                <w:rFonts w:ascii="Arial" w:hAnsi="Arial" w:cs="Arial"/>
                <w:sz w:val="20"/>
                <w:szCs w:val="20"/>
                <w:lang w:val="es-ES"/>
              </w:rPr>
              <w:t xml:space="preserve"> </w:t>
            </w:r>
            <w:r w:rsidRPr="0009787E">
              <w:rPr>
                <w:rFonts w:ascii="Arial" w:hAnsi="Arial" w:cs="Arial"/>
                <w:sz w:val="20"/>
                <w:szCs w:val="20"/>
                <w:lang w:val="es-ES"/>
              </w:rPr>
              <w:t>de</w:t>
            </w:r>
            <w:r w:rsidR="0009787E">
              <w:rPr>
                <w:rFonts w:ascii="Arial" w:hAnsi="Arial" w:cs="Arial"/>
                <w:sz w:val="20"/>
                <w:szCs w:val="20"/>
                <w:lang w:val="es-ES"/>
              </w:rPr>
              <w:t xml:space="preserve"> m</w:t>
            </w:r>
            <w:r w:rsidRPr="0009787E">
              <w:rPr>
                <w:rFonts w:ascii="Arial" w:hAnsi="Arial" w:cs="Arial"/>
                <w:sz w:val="20"/>
                <w:szCs w:val="20"/>
                <w:lang w:val="es-ES"/>
              </w:rPr>
              <w:t>ayo</w:t>
            </w:r>
          </w:p>
        </w:tc>
        <w:tc>
          <w:tcPr>
            <w:tcW w:w="1606"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21"/>
              <w:ind w:left="215"/>
              <w:jc w:val="center"/>
              <w:rPr>
                <w:rFonts w:ascii="Arial" w:eastAsia="Verdana" w:hAnsi="Arial" w:cs="Arial"/>
                <w:sz w:val="20"/>
                <w:szCs w:val="20"/>
                <w:lang w:val="es-ES"/>
              </w:rPr>
            </w:pPr>
            <w:r w:rsidRPr="0009787E">
              <w:rPr>
                <w:rFonts w:ascii="Arial" w:eastAsia="Verdana" w:hAnsi="Arial" w:cs="Arial"/>
                <w:sz w:val="20"/>
                <w:szCs w:val="20"/>
                <w:lang w:val="es-ES"/>
              </w:rPr>
              <w:t>17.30–18.30</w:t>
            </w:r>
          </w:p>
        </w:tc>
        <w:tc>
          <w:tcPr>
            <w:tcW w:w="2112" w:type="dxa"/>
            <w:tcBorders>
              <w:top w:val="single" w:sz="4" w:space="0" w:color="000000"/>
              <w:left w:val="single" w:sz="4" w:space="0" w:color="000000"/>
              <w:bottom w:val="single" w:sz="4" w:space="0" w:color="000000"/>
              <w:right w:val="single" w:sz="4" w:space="0" w:color="000000"/>
            </w:tcBorders>
          </w:tcPr>
          <w:p w:rsidR="005777F5" w:rsidRPr="0009787E" w:rsidRDefault="005777F5" w:rsidP="0009787E">
            <w:pPr>
              <w:pStyle w:val="TableParagraph"/>
              <w:spacing w:before="11"/>
              <w:jc w:val="center"/>
              <w:rPr>
                <w:rFonts w:ascii="Arial" w:eastAsia="Verdana" w:hAnsi="Arial" w:cs="Arial"/>
                <w:sz w:val="20"/>
                <w:szCs w:val="20"/>
                <w:lang w:val="es-ES"/>
              </w:rPr>
            </w:pPr>
            <w:r w:rsidRPr="0009787E">
              <w:rPr>
                <w:rFonts w:ascii="Arial" w:hAnsi="Arial" w:cs="Arial"/>
                <w:sz w:val="20"/>
                <w:szCs w:val="20"/>
                <w:lang w:val="es-ES"/>
              </w:rPr>
              <w:t>UGT</w:t>
            </w:r>
          </w:p>
          <w:p w:rsidR="005777F5" w:rsidRPr="0009787E" w:rsidRDefault="005777F5" w:rsidP="0009787E">
            <w:pPr>
              <w:pStyle w:val="TableParagraph"/>
              <w:spacing w:before="2" w:line="217" w:lineRule="exact"/>
              <w:jc w:val="center"/>
              <w:rPr>
                <w:rFonts w:ascii="Arial" w:eastAsia="Verdana" w:hAnsi="Arial" w:cs="Arial"/>
                <w:sz w:val="20"/>
                <w:szCs w:val="20"/>
                <w:lang w:val="es-ES"/>
              </w:rPr>
            </w:pPr>
            <w:r w:rsidRPr="0009787E">
              <w:rPr>
                <w:rFonts w:ascii="Arial" w:hAnsi="Arial" w:cs="Arial"/>
                <w:sz w:val="20"/>
                <w:szCs w:val="20"/>
                <w:lang w:val="es-ES"/>
              </w:rPr>
              <w:t>Rambla Sta.</w:t>
            </w:r>
            <w:r w:rsidR="0009787E">
              <w:rPr>
                <w:rFonts w:ascii="Arial" w:hAnsi="Arial" w:cs="Arial"/>
                <w:sz w:val="20"/>
                <w:szCs w:val="20"/>
                <w:lang w:val="es-ES"/>
              </w:rPr>
              <w:t xml:space="preserve"> </w:t>
            </w:r>
            <w:r w:rsidRPr="0009787E">
              <w:rPr>
                <w:rFonts w:ascii="Arial" w:hAnsi="Arial" w:cs="Arial"/>
                <w:sz w:val="20"/>
                <w:szCs w:val="20"/>
                <w:lang w:val="es-ES"/>
              </w:rPr>
              <w:t>Mónica</w:t>
            </w:r>
          </w:p>
        </w:tc>
      </w:tr>
    </w:tbl>
    <w:p w:rsidR="006E1DCF" w:rsidRPr="007100A0" w:rsidRDefault="006E1DCF" w:rsidP="007100A0">
      <w:pPr>
        <w:jc w:val="both"/>
        <w:rPr>
          <w:rFonts w:ascii="Arial" w:eastAsia="Verdana" w:hAnsi="Arial" w:cs="Arial"/>
        </w:rPr>
      </w:pPr>
    </w:p>
    <w:p w:rsidR="006E1DCF" w:rsidRPr="007100A0" w:rsidRDefault="006E1DCF" w:rsidP="007100A0">
      <w:pPr>
        <w:jc w:val="both"/>
        <w:rPr>
          <w:rFonts w:ascii="Arial" w:eastAsia="Verdana" w:hAnsi="Arial" w:cs="Arial"/>
        </w:rPr>
      </w:pPr>
    </w:p>
    <w:p w:rsidR="00F1275E" w:rsidRDefault="00395311" w:rsidP="0009787E">
      <w:pPr>
        <w:pStyle w:val="Textoindependiente"/>
        <w:spacing w:before="68"/>
        <w:ind w:left="0" w:right="116" w:firstLine="0"/>
        <w:jc w:val="both"/>
        <w:rPr>
          <w:rFonts w:ascii="Arial" w:hAnsi="Arial" w:cs="Arial"/>
          <w:sz w:val="22"/>
          <w:szCs w:val="22"/>
          <w:lang w:val="es-ES"/>
        </w:rPr>
      </w:pPr>
      <w:r w:rsidRPr="007100A0">
        <w:rPr>
          <w:rFonts w:ascii="Arial" w:hAnsi="Arial" w:cs="Arial"/>
          <w:sz w:val="22"/>
          <w:szCs w:val="22"/>
          <w:lang w:val="es-ES"/>
        </w:rPr>
        <w:t>El orden del día previsto para dichas sesiones se ha preparado siguiendo la siguiente relación de</w:t>
      </w:r>
      <w:r w:rsidR="00F1275E">
        <w:rPr>
          <w:rFonts w:ascii="Arial" w:hAnsi="Arial" w:cs="Arial"/>
          <w:sz w:val="22"/>
          <w:szCs w:val="22"/>
          <w:lang w:val="es-ES"/>
        </w:rPr>
        <w:t xml:space="preserve"> </w:t>
      </w:r>
      <w:r w:rsidRPr="007100A0">
        <w:rPr>
          <w:rFonts w:ascii="Arial" w:hAnsi="Arial" w:cs="Arial"/>
          <w:sz w:val="22"/>
          <w:szCs w:val="22"/>
          <w:lang w:val="es-ES"/>
        </w:rPr>
        <w:t>temas:</w:t>
      </w:r>
    </w:p>
    <w:p w:rsidR="00F1275E" w:rsidRDefault="00F1275E" w:rsidP="00F1275E">
      <w:pPr>
        <w:pStyle w:val="Textoindependiente"/>
        <w:tabs>
          <w:tab w:val="left" w:pos="841"/>
        </w:tabs>
        <w:spacing w:before="68" w:line="218" w:lineRule="exact"/>
        <w:ind w:left="0" w:right="116" w:firstLine="0"/>
        <w:rPr>
          <w:rFonts w:ascii="Arial" w:hAnsi="Arial" w:cs="Arial"/>
          <w:sz w:val="22"/>
          <w:szCs w:val="22"/>
          <w:lang w:val="es-ES"/>
        </w:rPr>
      </w:pPr>
    </w:p>
    <w:p w:rsidR="00F1275E" w:rsidRDefault="00395311" w:rsidP="00F1275E">
      <w:pPr>
        <w:pStyle w:val="Textoindependiente"/>
        <w:numPr>
          <w:ilvl w:val="0"/>
          <w:numId w:val="11"/>
        </w:numPr>
        <w:tabs>
          <w:tab w:val="left" w:pos="841"/>
        </w:tabs>
        <w:spacing w:before="68" w:line="218" w:lineRule="exact"/>
        <w:ind w:right="116"/>
        <w:rPr>
          <w:rFonts w:ascii="Arial" w:hAnsi="Arial" w:cs="Arial"/>
          <w:sz w:val="22"/>
          <w:szCs w:val="22"/>
          <w:lang w:val="es-ES"/>
        </w:rPr>
      </w:pPr>
      <w:r w:rsidRPr="00F1275E">
        <w:rPr>
          <w:rFonts w:ascii="Arial" w:hAnsi="Arial" w:cs="Arial"/>
          <w:sz w:val="22"/>
          <w:szCs w:val="22"/>
          <w:lang w:val="es-ES"/>
        </w:rPr>
        <w:t>Presentación</w:t>
      </w:r>
      <w:r w:rsidR="00F1275E" w:rsidRPr="00F1275E">
        <w:rPr>
          <w:rFonts w:ascii="Arial" w:hAnsi="Arial" w:cs="Arial"/>
          <w:sz w:val="22"/>
          <w:szCs w:val="22"/>
          <w:lang w:val="es-ES"/>
        </w:rPr>
        <w:t xml:space="preserve"> </w:t>
      </w:r>
      <w:r w:rsidRPr="00F1275E">
        <w:rPr>
          <w:rFonts w:ascii="Arial" w:hAnsi="Arial" w:cs="Arial"/>
          <w:sz w:val="22"/>
          <w:szCs w:val="22"/>
          <w:lang w:val="es-ES"/>
        </w:rPr>
        <w:t>de</w:t>
      </w:r>
      <w:r w:rsidR="00F1275E" w:rsidRPr="00F1275E">
        <w:rPr>
          <w:rFonts w:ascii="Arial" w:hAnsi="Arial" w:cs="Arial"/>
          <w:sz w:val="22"/>
          <w:szCs w:val="22"/>
          <w:lang w:val="es-ES"/>
        </w:rPr>
        <w:t xml:space="preserve"> </w:t>
      </w:r>
      <w:r w:rsidRPr="00F1275E">
        <w:rPr>
          <w:rFonts w:ascii="Arial" w:hAnsi="Arial" w:cs="Arial"/>
          <w:sz w:val="22"/>
          <w:szCs w:val="22"/>
          <w:lang w:val="es-ES"/>
        </w:rPr>
        <w:t>la</w:t>
      </w:r>
      <w:r w:rsidR="00F1275E" w:rsidRPr="00F1275E">
        <w:rPr>
          <w:rFonts w:ascii="Arial" w:hAnsi="Arial" w:cs="Arial"/>
          <w:sz w:val="22"/>
          <w:szCs w:val="22"/>
          <w:lang w:val="es-ES"/>
        </w:rPr>
        <w:t xml:space="preserve"> </w:t>
      </w:r>
      <w:r w:rsidRPr="00F1275E">
        <w:rPr>
          <w:rFonts w:ascii="Arial" w:hAnsi="Arial" w:cs="Arial"/>
          <w:sz w:val="22"/>
          <w:szCs w:val="22"/>
          <w:lang w:val="es-ES"/>
        </w:rPr>
        <w:t>carrera:</w:t>
      </w:r>
      <w:r w:rsidR="00F1275E" w:rsidRPr="00F1275E">
        <w:rPr>
          <w:rFonts w:ascii="Arial" w:hAnsi="Arial" w:cs="Arial"/>
          <w:sz w:val="22"/>
          <w:szCs w:val="22"/>
          <w:lang w:val="es-ES"/>
        </w:rPr>
        <w:t xml:space="preserve"> </w:t>
      </w:r>
      <w:r w:rsidRPr="00F1275E">
        <w:rPr>
          <w:rFonts w:ascii="Arial" w:hAnsi="Arial" w:cs="Arial"/>
          <w:sz w:val="22"/>
          <w:szCs w:val="22"/>
          <w:lang w:val="es-ES"/>
        </w:rPr>
        <w:t>naturaleza</w:t>
      </w:r>
      <w:r w:rsidR="00F1275E" w:rsidRPr="00F1275E">
        <w:rPr>
          <w:rFonts w:ascii="Arial" w:hAnsi="Arial" w:cs="Arial"/>
          <w:sz w:val="22"/>
          <w:szCs w:val="22"/>
          <w:lang w:val="es-ES"/>
        </w:rPr>
        <w:t xml:space="preserve"> </w:t>
      </w:r>
      <w:r w:rsidRPr="00F1275E">
        <w:rPr>
          <w:rFonts w:ascii="Arial" w:hAnsi="Arial" w:cs="Arial"/>
          <w:sz w:val="22"/>
          <w:szCs w:val="22"/>
          <w:lang w:val="es-ES"/>
        </w:rPr>
        <w:t>oficial</w:t>
      </w:r>
      <w:r w:rsidR="00F1275E" w:rsidRPr="00F1275E">
        <w:rPr>
          <w:rFonts w:ascii="Arial" w:hAnsi="Arial" w:cs="Arial"/>
          <w:sz w:val="22"/>
          <w:szCs w:val="22"/>
          <w:lang w:val="es-ES"/>
        </w:rPr>
        <w:t xml:space="preserve"> </w:t>
      </w:r>
      <w:r w:rsidRPr="00F1275E">
        <w:rPr>
          <w:rFonts w:ascii="Arial" w:hAnsi="Arial" w:cs="Arial"/>
          <w:sz w:val="22"/>
          <w:szCs w:val="22"/>
          <w:lang w:val="es-ES"/>
        </w:rPr>
        <w:t>de</w:t>
      </w:r>
      <w:r w:rsidR="00F1275E" w:rsidRPr="00F1275E">
        <w:rPr>
          <w:rFonts w:ascii="Arial" w:hAnsi="Arial" w:cs="Arial"/>
          <w:sz w:val="22"/>
          <w:szCs w:val="22"/>
          <w:lang w:val="es-ES"/>
        </w:rPr>
        <w:t xml:space="preserve"> </w:t>
      </w:r>
      <w:r w:rsidRPr="00F1275E">
        <w:rPr>
          <w:rFonts w:ascii="Arial" w:hAnsi="Arial" w:cs="Arial"/>
          <w:sz w:val="22"/>
          <w:szCs w:val="22"/>
          <w:lang w:val="es-ES"/>
        </w:rPr>
        <w:t>los</w:t>
      </w:r>
      <w:r w:rsidR="00F1275E" w:rsidRPr="00F1275E">
        <w:rPr>
          <w:rFonts w:ascii="Arial" w:hAnsi="Arial" w:cs="Arial"/>
          <w:sz w:val="22"/>
          <w:szCs w:val="22"/>
          <w:lang w:val="es-ES"/>
        </w:rPr>
        <w:t xml:space="preserve"> </w:t>
      </w:r>
      <w:r w:rsidRPr="00F1275E">
        <w:rPr>
          <w:rFonts w:ascii="Arial" w:hAnsi="Arial" w:cs="Arial"/>
          <w:sz w:val="22"/>
          <w:szCs w:val="22"/>
          <w:lang w:val="es-ES"/>
        </w:rPr>
        <w:t>nuevos</w:t>
      </w:r>
      <w:r w:rsidR="00F1275E" w:rsidRPr="00F1275E">
        <w:rPr>
          <w:rFonts w:ascii="Arial" w:hAnsi="Arial" w:cs="Arial"/>
          <w:sz w:val="22"/>
          <w:szCs w:val="22"/>
          <w:lang w:val="es-ES"/>
        </w:rPr>
        <w:t xml:space="preserve"> </w:t>
      </w:r>
      <w:r w:rsidRPr="00F1275E">
        <w:rPr>
          <w:rFonts w:ascii="Arial" w:hAnsi="Arial" w:cs="Arial"/>
          <w:sz w:val="22"/>
          <w:szCs w:val="22"/>
          <w:lang w:val="es-ES"/>
        </w:rPr>
        <w:t>grados</w:t>
      </w:r>
      <w:r w:rsidR="00F1275E" w:rsidRPr="00F1275E">
        <w:rPr>
          <w:rFonts w:ascii="Arial" w:hAnsi="Arial" w:cs="Arial"/>
          <w:sz w:val="22"/>
          <w:szCs w:val="22"/>
          <w:lang w:val="es-ES"/>
        </w:rPr>
        <w:t xml:space="preserve"> </w:t>
      </w:r>
      <w:r w:rsidRPr="00F1275E">
        <w:rPr>
          <w:rFonts w:ascii="Arial" w:hAnsi="Arial" w:cs="Arial"/>
          <w:sz w:val="22"/>
          <w:szCs w:val="22"/>
          <w:lang w:val="es-ES"/>
        </w:rPr>
        <w:t>uni</w:t>
      </w:r>
      <w:r w:rsidR="00C15734" w:rsidRPr="00F1275E">
        <w:rPr>
          <w:rFonts w:ascii="Arial" w:hAnsi="Arial" w:cs="Arial"/>
          <w:sz w:val="22"/>
          <w:szCs w:val="22"/>
          <w:lang w:val="es-ES"/>
        </w:rPr>
        <w:t>versitarios</w:t>
      </w:r>
      <w:r w:rsidR="00F1275E" w:rsidRPr="00F1275E">
        <w:rPr>
          <w:rFonts w:ascii="Arial" w:hAnsi="Arial" w:cs="Arial"/>
          <w:sz w:val="22"/>
          <w:szCs w:val="22"/>
          <w:lang w:val="es-ES"/>
        </w:rPr>
        <w:t xml:space="preserve"> </w:t>
      </w:r>
      <w:r w:rsidR="00C15734" w:rsidRPr="00F1275E">
        <w:rPr>
          <w:rFonts w:ascii="Arial" w:hAnsi="Arial" w:cs="Arial"/>
          <w:sz w:val="22"/>
          <w:szCs w:val="22"/>
          <w:lang w:val="es-ES"/>
        </w:rPr>
        <w:t>europeos;</w:t>
      </w:r>
      <w:r w:rsidR="00F1275E" w:rsidRPr="00F1275E">
        <w:rPr>
          <w:rFonts w:ascii="Arial" w:hAnsi="Arial" w:cs="Arial"/>
          <w:sz w:val="22"/>
          <w:szCs w:val="22"/>
          <w:lang w:val="es-ES"/>
        </w:rPr>
        <w:t xml:space="preserve"> </w:t>
      </w:r>
      <w:r w:rsidR="00C15734" w:rsidRPr="00F1275E">
        <w:rPr>
          <w:rFonts w:ascii="Arial" w:hAnsi="Arial" w:cs="Arial"/>
          <w:sz w:val="22"/>
          <w:szCs w:val="22"/>
          <w:lang w:val="es-ES"/>
        </w:rPr>
        <w:t xml:space="preserve">centro </w:t>
      </w:r>
      <w:r w:rsidRPr="00F1275E">
        <w:rPr>
          <w:rFonts w:ascii="Arial" w:hAnsi="Arial" w:cs="Arial"/>
          <w:sz w:val="22"/>
          <w:szCs w:val="22"/>
          <w:lang w:val="es-ES"/>
        </w:rPr>
        <w:t>y</w:t>
      </w:r>
      <w:r w:rsidR="00F1275E" w:rsidRPr="00F1275E">
        <w:rPr>
          <w:rFonts w:ascii="Arial" w:hAnsi="Arial" w:cs="Arial"/>
          <w:sz w:val="22"/>
          <w:szCs w:val="22"/>
          <w:lang w:val="es-ES"/>
        </w:rPr>
        <w:t xml:space="preserve"> </w:t>
      </w:r>
      <w:r w:rsidR="003460BB" w:rsidRPr="00F1275E">
        <w:rPr>
          <w:rFonts w:ascii="Arial" w:hAnsi="Arial" w:cs="Arial"/>
          <w:sz w:val="22"/>
          <w:szCs w:val="22"/>
          <w:lang w:val="es-ES"/>
        </w:rPr>
        <w:t>Universidad</w:t>
      </w:r>
      <w:r w:rsidRPr="00F1275E">
        <w:rPr>
          <w:rFonts w:ascii="Arial" w:hAnsi="Arial" w:cs="Arial"/>
          <w:sz w:val="22"/>
          <w:szCs w:val="22"/>
          <w:lang w:val="es-ES"/>
        </w:rPr>
        <w:t xml:space="preserve"> responsable del título; carga académica y tipología de las</w:t>
      </w:r>
      <w:r w:rsidR="00F1275E" w:rsidRPr="00F1275E">
        <w:rPr>
          <w:rFonts w:ascii="Arial" w:hAnsi="Arial" w:cs="Arial"/>
          <w:sz w:val="22"/>
          <w:szCs w:val="22"/>
          <w:lang w:val="es-ES"/>
        </w:rPr>
        <w:t xml:space="preserve"> </w:t>
      </w:r>
      <w:r w:rsidRPr="00F1275E">
        <w:rPr>
          <w:rFonts w:ascii="Arial" w:hAnsi="Arial" w:cs="Arial"/>
          <w:sz w:val="22"/>
          <w:szCs w:val="22"/>
          <w:lang w:val="es-ES"/>
        </w:rPr>
        <w:t>materias.</w:t>
      </w:r>
    </w:p>
    <w:p w:rsidR="006E1DCF" w:rsidRPr="00F1275E" w:rsidRDefault="00395311" w:rsidP="00F1275E">
      <w:pPr>
        <w:pStyle w:val="Textoindependiente"/>
        <w:numPr>
          <w:ilvl w:val="0"/>
          <w:numId w:val="11"/>
        </w:numPr>
        <w:tabs>
          <w:tab w:val="left" w:pos="841"/>
        </w:tabs>
        <w:spacing w:before="68" w:line="218" w:lineRule="exact"/>
        <w:ind w:right="116"/>
        <w:jc w:val="both"/>
        <w:rPr>
          <w:rFonts w:ascii="Arial" w:hAnsi="Arial" w:cs="Arial"/>
          <w:sz w:val="22"/>
          <w:szCs w:val="22"/>
          <w:lang w:val="es-ES"/>
        </w:rPr>
      </w:pPr>
      <w:r w:rsidRPr="00F1275E">
        <w:rPr>
          <w:rFonts w:ascii="Arial" w:hAnsi="Arial" w:cs="Arial"/>
          <w:sz w:val="22"/>
          <w:szCs w:val="22"/>
          <w:lang w:val="es-ES"/>
        </w:rPr>
        <w:t>Admisión:</w:t>
      </w:r>
      <w:r w:rsidR="00F1275E">
        <w:rPr>
          <w:rFonts w:ascii="Arial" w:hAnsi="Arial" w:cs="Arial"/>
          <w:sz w:val="22"/>
          <w:szCs w:val="22"/>
          <w:lang w:val="es-ES"/>
        </w:rPr>
        <w:t xml:space="preserve"> </w:t>
      </w:r>
      <w:r w:rsidRPr="00F1275E">
        <w:rPr>
          <w:rFonts w:ascii="Arial" w:hAnsi="Arial" w:cs="Arial"/>
          <w:sz w:val="22"/>
          <w:szCs w:val="22"/>
          <w:lang w:val="es-ES"/>
        </w:rPr>
        <w:t>vías</w:t>
      </w:r>
      <w:r w:rsidR="00F1275E">
        <w:rPr>
          <w:rFonts w:ascii="Arial" w:hAnsi="Arial" w:cs="Arial"/>
          <w:sz w:val="22"/>
          <w:szCs w:val="22"/>
          <w:lang w:val="es-ES"/>
        </w:rPr>
        <w:t xml:space="preserve"> </w:t>
      </w:r>
      <w:r w:rsidRPr="00F1275E">
        <w:rPr>
          <w:rFonts w:ascii="Arial" w:hAnsi="Arial" w:cs="Arial"/>
          <w:sz w:val="22"/>
          <w:szCs w:val="22"/>
          <w:lang w:val="es-ES"/>
        </w:rPr>
        <w:t>de</w:t>
      </w:r>
      <w:r w:rsidR="00F1275E">
        <w:rPr>
          <w:rFonts w:ascii="Arial" w:hAnsi="Arial" w:cs="Arial"/>
          <w:sz w:val="22"/>
          <w:szCs w:val="22"/>
          <w:lang w:val="es-ES"/>
        </w:rPr>
        <w:t xml:space="preserve"> </w:t>
      </w:r>
      <w:r w:rsidRPr="00F1275E">
        <w:rPr>
          <w:rFonts w:ascii="Arial" w:hAnsi="Arial" w:cs="Arial"/>
          <w:sz w:val="22"/>
          <w:szCs w:val="22"/>
          <w:lang w:val="es-ES"/>
        </w:rPr>
        <w:t>acceso</w:t>
      </w:r>
      <w:r w:rsidR="00F1275E">
        <w:rPr>
          <w:rFonts w:ascii="Arial" w:hAnsi="Arial" w:cs="Arial"/>
          <w:sz w:val="22"/>
          <w:szCs w:val="22"/>
          <w:lang w:val="es-ES"/>
        </w:rPr>
        <w:t xml:space="preserve"> </w:t>
      </w:r>
      <w:r w:rsidRPr="00F1275E">
        <w:rPr>
          <w:rFonts w:ascii="Arial" w:hAnsi="Arial" w:cs="Arial"/>
          <w:sz w:val="22"/>
          <w:szCs w:val="22"/>
          <w:lang w:val="es-ES"/>
        </w:rPr>
        <w:t>a</w:t>
      </w:r>
      <w:r w:rsidR="00F1275E">
        <w:rPr>
          <w:rFonts w:ascii="Arial" w:hAnsi="Arial" w:cs="Arial"/>
          <w:sz w:val="22"/>
          <w:szCs w:val="22"/>
          <w:lang w:val="es-ES"/>
        </w:rPr>
        <w:t xml:space="preserve"> </w:t>
      </w:r>
      <w:r w:rsidRPr="00F1275E">
        <w:rPr>
          <w:rFonts w:ascii="Arial" w:hAnsi="Arial" w:cs="Arial"/>
          <w:sz w:val="22"/>
          <w:szCs w:val="22"/>
          <w:lang w:val="es-ES"/>
        </w:rPr>
        <w:t>la</w:t>
      </w:r>
      <w:r w:rsidR="00F1275E">
        <w:rPr>
          <w:rFonts w:ascii="Arial" w:hAnsi="Arial" w:cs="Arial"/>
          <w:sz w:val="22"/>
          <w:szCs w:val="22"/>
          <w:lang w:val="es-ES"/>
        </w:rPr>
        <w:t xml:space="preserve"> </w:t>
      </w:r>
      <w:r w:rsidRPr="00F1275E">
        <w:rPr>
          <w:rFonts w:ascii="Arial" w:hAnsi="Arial" w:cs="Arial"/>
          <w:sz w:val="22"/>
          <w:szCs w:val="22"/>
          <w:lang w:val="es-ES"/>
        </w:rPr>
        <w:t>universidad</w:t>
      </w:r>
      <w:r w:rsidR="00F1275E">
        <w:rPr>
          <w:rFonts w:ascii="Arial" w:hAnsi="Arial" w:cs="Arial"/>
          <w:sz w:val="22"/>
          <w:szCs w:val="22"/>
          <w:lang w:val="es-ES"/>
        </w:rPr>
        <w:t xml:space="preserve"> </w:t>
      </w:r>
      <w:r w:rsidRPr="00F1275E">
        <w:rPr>
          <w:rFonts w:ascii="Arial" w:hAnsi="Arial" w:cs="Arial"/>
          <w:sz w:val="22"/>
          <w:szCs w:val="22"/>
          <w:lang w:val="es-ES"/>
        </w:rPr>
        <w:t>(especialmente</w:t>
      </w:r>
      <w:r w:rsidR="00F1275E">
        <w:rPr>
          <w:rFonts w:ascii="Arial" w:hAnsi="Arial" w:cs="Arial"/>
          <w:sz w:val="22"/>
          <w:szCs w:val="22"/>
          <w:lang w:val="es-ES"/>
        </w:rPr>
        <w:t xml:space="preserve"> </w:t>
      </w:r>
      <w:r w:rsidRPr="00F1275E">
        <w:rPr>
          <w:rFonts w:ascii="Arial" w:hAnsi="Arial" w:cs="Arial"/>
          <w:sz w:val="22"/>
          <w:szCs w:val="22"/>
          <w:lang w:val="es-ES"/>
        </w:rPr>
        <w:t>de</w:t>
      </w:r>
      <w:r w:rsidR="00F1275E">
        <w:rPr>
          <w:rFonts w:ascii="Arial" w:hAnsi="Arial" w:cs="Arial"/>
          <w:sz w:val="22"/>
          <w:szCs w:val="22"/>
          <w:lang w:val="es-ES"/>
        </w:rPr>
        <w:t xml:space="preserve"> </w:t>
      </w:r>
      <w:r w:rsidRPr="00F1275E">
        <w:rPr>
          <w:rFonts w:ascii="Arial" w:hAnsi="Arial" w:cs="Arial"/>
          <w:sz w:val="22"/>
          <w:szCs w:val="22"/>
          <w:lang w:val="es-ES"/>
        </w:rPr>
        <w:t>las</w:t>
      </w:r>
      <w:r w:rsidR="00F1275E">
        <w:rPr>
          <w:rFonts w:ascii="Arial" w:hAnsi="Arial" w:cs="Arial"/>
          <w:sz w:val="22"/>
          <w:szCs w:val="22"/>
          <w:lang w:val="es-ES"/>
        </w:rPr>
        <w:t xml:space="preserve"> </w:t>
      </w:r>
      <w:r w:rsidRPr="00F1275E">
        <w:rPr>
          <w:rFonts w:ascii="Arial" w:hAnsi="Arial" w:cs="Arial"/>
          <w:sz w:val="22"/>
          <w:szCs w:val="22"/>
          <w:lang w:val="es-ES"/>
        </w:rPr>
        <w:t>nuevas);</w:t>
      </w:r>
      <w:r w:rsidR="00F1275E">
        <w:rPr>
          <w:rFonts w:ascii="Arial" w:hAnsi="Arial" w:cs="Arial"/>
          <w:sz w:val="22"/>
          <w:szCs w:val="22"/>
          <w:lang w:val="es-ES"/>
        </w:rPr>
        <w:t xml:space="preserve"> </w:t>
      </w:r>
      <w:r w:rsidRPr="00F1275E">
        <w:rPr>
          <w:rFonts w:ascii="Arial" w:hAnsi="Arial" w:cs="Arial"/>
          <w:sz w:val="22"/>
          <w:szCs w:val="22"/>
          <w:lang w:val="es-ES"/>
        </w:rPr>
        <w:t>documentación</w:t>
      </w:r>
      <w:r w:rsidR="00F1275E">
        <w:rPr>
          <w:rFonts w:ascii="Arial" w:hAnsi="Arial" w:cs="Arial"/>
          <w:sz w:val="22"/>
          <w:szCs w:val="22"/>
          <w:lang w:val="es-ES"/>
        </w:rPr>
        <w:t xml:space="preserve"> </w:t>
      </w:r>
      <w:r w:rsidRPr="00F1275E">
        <w:rPr>
          <w:rFonts w:ascii="Arial" w:hAnsi="Arial" w:cs="Arial"/>
          <w:sz w:val="22"/>
          <w:szCs w:val="22"/>
          <w:lang w:val="es-ES"/>
        </w:rPr>
        <w:t>requerida</w:t>
      </w:r>
      <w:r w:rsidR="00F1275E">
        <w:rPr>
          <w:rFonts w:ascii="Arial" w:hAnsi="Arial" w:cs="Arial"/>
          <w:sz w:val="22"/>
          <w:szCs w:val="22"/>
          <w:lang w:val="es-ES"/>
        </w:rPr>
        <w:t xml:space="preserve"> </w:t>
      </w:r>
      <w:r w:rsidRPr="00F1275E">
        <w:rPr>
          <w:rFonts w:ascii="Arial" w:hAnsi="Arial" w:cs="Arial"/>
          <w:sz w:val="22"/>
          <w:szCs w:val="22"/>
          <w:lang w:val="es-ES"/>
        </w:rPr>
        <w:t>para</w:t>
      </w:r>
      <w:r w:rsidR="00F1275E">
        <w:rPr>
          <w:rFonts w:ascii="Arial" w:hAnsi="Arial" w:cs="Arial"/>
          <w:sz w:val="22"/>
          <w:szCs w:val="22"/>
          <w:lang w:val="es-ES"/>
        </w:rPr>
        <w:t xml:space="preserve"> </w:t>
      </w:r>
      <w:r w:rsidRPr="00F1275E">
        <w:rPr>
          <w:rFonts w:ascii="Arial" w:hAnsi="Arial" w:cs="Arial"/>
          <w:sz w:val="22"/>
          <w:szCs w:val="22"/>
          <w:lang w:val="es-ES"/>
        </w:rPr>
        <w:t>el acceso; sistema de preinscripción y</w:t>
      </w:r>
      <w:r w:rsidR="00F1275E">
        <w:rPr>
          <w:rFonts w:ascii="Arial" w:hAnsi="Arial" w:cs="Arial"/>
          <w:sz w:val="22"/>
          <w:szCs w:val="22"/>
          <w:lang w:val="es-ES"/>
        </w:rPr>
        <w:t xml:space="preserve"> </w:t>
      </w:r>
      <w:r w:rsidRPr="00F1275E">
        <w:rPr>
          <w:rFonts w:ascii="Arial" w:hAnsi="Arial" w:cs="Arial"/>
          <w:sz w:val="22"/>
          <w:szCs w:val="22"/>
          <w:lang w:val="es-ES"/>
        </w:rPr>
        <w:t>calendario.</w:t>
      </w:r>
    </w:p>
    <w:p w:rsidR="006E1DCF" w:rsidRPr="00F1275E" w:rsidRDefault="00395311" w:rsidP="00F1275E">
      <w:pPr>
        <w:pStyle w:val="Prrafodelista"/>
        <w:numPr>
          <w:ilvl w:val="0"/>
          <w:numId w:val="11"/>
        </w:numPr>
        <w:tabs>
          <w:tab w:val="left" w:pos="841"/>
        </w:tabs>
        <w:spacing w:before="2"/>
        <w:ind w:right="116"/>
        <w:jc w:val="both"/>
        <w:rPr>
          <w:rFonts w:ascii="Arial" w:eastAsia="Verdana" w:hAnsi="Arial" w:cs="Arial"/>
          <w:lang w:val="es-ES"/>
        </w:rPr>
      </w:pPr>
      <w:r w:rsidRPr="00F1275E">
        <w:rPr>
          <w:rFonts w:ascii="Arial" w:hAnsi="Arial" w:cs="Arial"/>
          <w:lang w:val="es-ES"/>
        </w:rPr>
        <w:t>Plan de estudios: ordenación de las asignaturas de cada curso; relación</w:t>
      </w:r>
      <w:r w:rsidR="00F1275E" w:rsidRPr="00F1275E">
        <w:rPr>
          <w:rFonts w:ascii="Arial" w:hAnsi="Arial" w:cs="Arial"/>
          <w:lang w:val="es-ES"/>
        </w:rPr>
        <w:t xml:space="preserve"> </w:t>
      </w:r>
      <w:r w:rsidR="003460BB" w:rsidRPr="00F1275E">
        <w:rPr>
          <w:rFonts w:ascii="Arial" w:hAnsi="Arial" w:cs="Arial"/>
          <w:lang w:val="es-ES"/>
        </w:rPr>
        <w:t>de las materias reconocidas</w:t>
      </w:r>
      <w:r w:rsidR="00F1275E" w:rsidRPr="00F1275E">
        <w:rPr>
          <w:rFonts w:ascii="Arial" w:hAnsi="Arial" w:cs="Arial"/>
          <w:lang w:val="es-ES"/>
        </w:rPr>
        <w:t xml:space="preserve"> </w:t>
      </w:r>
      <w:r w:rsidRPr="00F1275E">
        <w:rPr>
          <w:rFonts w:ascii="Arial" w:hAnsi="Arial" w:cs="Arial"/>
          <w:lang w:val="es-ES"/>
        </w:rPr>
        <w:t>a</w:t>
      </w:r>
      <w:r w:rsidR="00F1275E" w:rsidRPr="00F1275E">
        <w:rPr>
          <w:rFonts w:ascii="Arial" w:hAnsi="Arial" w:cs="Arial"/>
          <w:lang w:val="es-ES"/>
        </w:rPr>
        <w:t xml:space="preserve"> </w:t>
      </w:r>
      <w:r w:rsidRPr="00F1275E">
        <w:rPr>
          <w:rFonts w:ascii="Arial" w:hAnsi="Arial" w:cs="Arial"/>
          <w:lang w:val="es-ES"/>
        </w:rPr>
        <w:t>nuestro colectivo; procedimientos de solicitud de</w:t>
      </w:r>
      <w:r w:rsidR="00F1275E" w:rsidRPr="00F1275E">
        <w:rPr>
          <w:rFonts w:ascii="Arial" w:hAnsi="Arial" w:cs="Arial"/>
          <w:lang w:val="es-ES"/>
        </w:rPr>
        <w:t xml:space="preserve"> </w:t>
      </w:r>
      <w:r w:rsidRPr="00F1275E">
        <w:rPr>
          <w:rFonts w:ascii="Arial" w:hAnsi="Arial" w:cs="Arial"/>
          <w:lang w:val="es-ES"/>
        </w:rPr>
        <w:t>convalidaciones.</w:t>
      </w:r>
    </w:p>
    <w:p w:rsidR="00F1275E" w:rsidRPr="00F1275E" w:rsidRDefault="00395311" w:rsidP="00F1275E">
      <w:pPr>
        <w:pStyle w:val="Prrafodelista"/>
        <w:numPr>
          <w:ilvl w:val="0"/>
          <w:numId w:val="11"/>
        </w:numPr>
        <w:tabs>
          <w:tab w:val="left" w:pos="841"/>
        </w:tabs>
        <w:ind w:right="116"/>
        <w:jc w:val="both"/>
        <w:rPr>
          <w:rFonts w:ascii="Arial" w:eastAsia="Verdana" w:hAnsi="Arial" w:cs="Arial"/>
          <w:lang w:val="es-ES"/>
        </w:rPr>
      </w:pPr>
      <w:r w:rsidRPr="00F1275E">
        <w:rPr>
          <w:rFonts w:ascii="Arial" w:hAnsi="Arial" w:cs="Arial"/>
          <w:lang w:val="es-ES"/>
        </w:rPr>
        <w:t>Metodología docente: régimen de la atención tutorial; descripción del apoyo virtual;</w:t>
      </w:r>
      <w:r w:rsidR="00F1275E" w:rsidRPr="00F1275E">
        <w:rPr>
          <w:rFonts w:ascii="Arial" w:hAnsi="Arial" w:cs="Arial"/>
          <w:lang w:val="es-ES"/>
        </w:rPr>
        <w:t xml:space="preserve"> </w:t>
      </w:r>
      <w:r w:rsidRPr="00F1275E">
        <w:rPr>
          <w:rFonts w:ascii="Arial" w:hAnsi="Arial" w:cs="Arial"/>
          <w:lang w:val="es-ES"/>
        </w:rPr>
        <w:t>material</w:t>
      </w:r>
      <w:r w:rsidR="00F1275E" w:rsidRPr="00F1275E">
        <w:rPr>
          <w:rFonts w:ascii="Arial" w:hAnsi="Arial" w:cs="Arial"/>
          <w:lang w:val="es-ES"/>
        </w:rPr>
        <w:t xml:space="preserve"> </w:t>
      </w:r>
      <w:r w:rsidRPr="00F1275E">
        <w:rPr>
          <w:rFonts w:ascii="Arial" w:hAnsi="Arial" w:cs="Arial"/>
          <w:lang w:val="es-ES"/>
        </w:rPr>
        <w:t>docente;</w:t>
      </w:r>
      <w:r w:rsidR="00F1275E" w:rsidRPr="00F1275E">
        <w:rPr>
          <w:rFonts w:ascii="Arial" w:hAnsi="Arial" w:cs="Arial"/>
          <w:lang w:val="es-ES"/>
        </w:rPr>
        <w:t xml:space="preserve"> </w:t>
      </w:r>
      <w:r w:rsidRPr="00F1275E">
        <w:rPr>
          <w:rFonts w:ascii="Arial" w:hAnsi="Arial" w:cs="Arial"/>
          <w:lang w:val="es-ES"/>
        </w:rPr>
        <w:t>sistema de</w:t>
      </w:r>
      <w:r w:rsidR="00F1275E" w:rsidRPr="00F1275E">
        <w:rPr>
          <w:rFonts w:ascii="Arial" w:hAnsi="Arial" w:cs="Arial"/>
          <w:lang w:val="es-ES"/>
        </w:rPr>
        <w:t xml:space="preserve"> </w:t>
      </w:r>
      <w:r w:rsidRPr="00F1275E">
        <w:rPr>
          <w:rFonts w:ascii="Arial" w:hAnsi="Arial" w:cs="Arial"/>
          <w:lang w:val="es-ES"/>
        </w:rPr>
        <w:t>evaluación.</w:t>
      </w:r>
    </w:p>
    <w:p w:rsidR="006E1DCF" w:rsidRPr="00F1275E" w:rsidRDefault="00395311" w:rsidP="00F1275E">
      <w:pPr>
        <w:pStyle w:val="Prrafodelista"/>
        <w:numPr>
          <w:ilvl w:val="0"/>
          <w:numId w:val="11"/>
        </w:numPr>
        <w:tabs>
          <w:tab w:val="left" w:pos="841"/>
        </w:tabs>
        <w:ind w:right="116"/>
        <w:jc w:val="both"/>
        <w:rPr>
          <w:rFonts w:ascii="Arial" w:eastAsia="Verdana" w:hAnsi="Arial" w:cs="Arial"/>
          <w:lang w:val="es-ES"/>
        </w:rPr>
      </w:pPr>
      <w:r w:rsidRPr="00F1275E">
        <w:rPr>
          <w:rFonts w:ascii="Arial" w:hAnsi="Arial" w:cs="Arial"/>
          <w:lang w:val="es-ES"/>
        </w:rPr>
        <w:t>Organización</w:t>
      </w:r>
      <w:r w:rsidR="00F1275E" w:rsidRPr="00F1275E">
        <w:rPr>
          <w:rFonts w:ascii="Arial" w:hAnsi="Arial" w:cs="Arial"/>
          <w:lang w:val="es-ES"/>
        </w:rPr>
        <w:t xml:space="preserve"> </w:t>
      </w:r>
      <w:r w:rsidRPr="00F1275E">
        <w:rPr>
          <w:rFonts w:ascii="Arial" w:hAnsi="Arial" w:cs="Arial"/>
          <w:lang w:val="es-ES"/>
        </w:rPr>
        <w:t>del</w:t>
      </w:r>
      <w:r w:rsidR="00F1275E" w:rsidRPr="00F1275E">
        <w:rPr>
          <w:rFonts w:ascii="Arial" w:hAnsi="Arial" w:cs="Arial"/>
          <w:lang w:val="es-ES"/>
        </w:rPr>
        <w:t xml:space="preserve"> </w:t>
      </w:r>
      <w:r w:rsidRPr="00F1275E">
        <w:rPr>
          <w:rFonts w:ascii="Arial" w:hAnsi="Arial" w:cs="Arial"/>
          <w:lang w:val="es-ES"/>
        </w:rPr>
        <w:t>programa:</w:t>
      </w:r>
      <w:r w:rsidR="00F1275E" w:rsidRPr="00F1275E">
        <w:rPr>
          <w:rFonts w:ascii="Arial" w:hAnsi="Arial" w:cs="Arial"/>
          <w:lang w:val="es-ES"/>
        </w:rPr>
        <w:t xml:space="preserve"> </w:t>
      </w:r>
      <w:r w:rsidRPr="00F1275E">
        <w:rPr>
          <w:rFonts w:ascii="Arial" w:hAnsi="Arial" w:cs="Arial"/>
          <w:lang w:val="es-ES"/>
        </w:rPr>
        <w:t>calendario</w:t>
      </w:r>
      <w:r w:rsidR="00F1275E" w:rsidRPr="00F1275E">
        <w:rPr>
          <w:rFonts w:ascii="Arial" w:hAnsi="Arial" w:cs="Arial"/>
          <w:lang w:val="es-ES"/>
        </w:rPr>
        <w:t xml:space="preserve"> </w:t>
      </w:r>
      <w:r w:rsidRPr="00F1275E">
        <w:rPr>
          <w:rFonts w:ascii="Arial" w:hAnsi="Arial" w:cs="Arial"/>
          <w:lang w:val="es-ES"/>
        </w:rPr>
        <w:t>de</w:t>
      </w:r>
      <w:r w:rsidR="00F1275E" w:rsidRPr="00F1275E">
        <w:rPr>
          <w:rFonts w:ascii="Arial" w:hAnsi="Arial" w:cs="Arial"/>
          <w:lang w:val="es-ES"/>
        </w:rPr>
        <w:t xml:space="preserve"> </w:t>
      </w:r>
      <w:r w:rsidRPr="00F1275E">
        <w:rPr>
          <w:rFonts w:ascii="Arial" w:hAnsi="Arial" w:cs="Arial"/>
          <w:lang w:val="es-ES"/>
        </w:rPr>
        <w:t>implantación;</w:t>
      </w:r>
      <w:r w:rsidR="00F1275E" w:rsidRPr="00F1275E">
        <w:rPr>
          <w:rFonts w:ascii="Arial" w:hAnsi="Arial" w:cs="Arial"/>
          <w:lang w:val="es-ES"/>
        </w:rPr>
        <w:t xml:space="preserve"> </w:t>
      </w:r>
      <w:r w:rsidRPr="00F1275E">
        <w:rPr>
          <w:rFonts w:ascii="Arial" w:hAnsi="Arial" w:cs="Arial"/>
          <w:lang w:val="es-ES"/>
        </w:rPr>
        <w:t>aularios</w:t>
      </w:r>
      <w:r w:rsidR="00F1275E" w:rsidRPr="00F1275E">
        <w:rPr>
          <w:rFonts w:ascii="Arial" w:hAnsi="Arial" w:cs="Arial"/>
          <w:lang w:val="es-ES"/>
        </w:rPr>
        <w:t xml:space="preserve"> </w:t>
      </w:r>
      <w:r w:rsidRPr="00F1275E">
        <w:rPr>
          <w:rFonts w:ascii="Arial" w:hAnsi="Arial" w:cs="Arial"/>
          <w:lang w:val="es-ES"/>
        </w:rPr>
        <w:t>de</w:t>
      </w:r>
      <w:r w:rsidR="00F1275E" w:rsidRPr="00F1275E">
        <w:rPr>
          <w:rFonts w:ascii="Arial" w:hAnsi="Arial" w:cs="Arial"/>
          <w:lang w:val="es-ES"/>
        </w:rPr>
        <w:t xml:space="preserve"> </w:t>
      </w:r>
      <w:r w:rsidRPr="00F1275E">
        <w:rPr>
          <w:rFonts w:ascii="Arial" w:hAnsi="Arial" w:cs="Arial"/>
          <w:lang w:val="es-ES"/>
        </w:rPr>
        <w:t>atención</w:t>
      </w:r>
      <w:r w:rsidR="00F1275E" w:rsidRPr="00F1275E">
        <w:rPr>
          <w:rFonts w:ascii="Arial" w:hAnsi="Arial" w:cs="Arial"/>
          <w:lang w:val="es-ES"/>
        </w:rPr>
        <w:t xml:space="preserve"> </w:t>
      </w:r>
      <w:r w:rsidRPr="00F1275E">
        <w:rPr>
          <w:rFonts w:ascii="Arial" w:hAnsi="Arial" w:cs="Arial"/>
          <w:lang w:val="es-ES"/>
        </w:rPr>
        <w:t>tutorial;</w:t>
      </w:r>
      <w:r w:rsidR="00F1275E" w:rsidRPr="00F1275E">
        <w:rPr>
          <w:rFonts w:ascii="Arial" w:hAnsi="Arial" w:cs="Arial"/>
          <w:lang w:val="es-ES"/>
        </w:rPr>
        <w:t xml:space="preserve"> </w:t>
      </w:r>
      <w:r w:rsidRPr="00F1275E">
        <w:rPr>
          <w:rFonts w:ascii="Arial" w:hAnsi="Arial" w:cs="Arial"/>
          <w:lang w:val="es-ES"/>
        </w:rPr>
        <w:t>horarios</w:t>
      </w:r>
      <w:r w:rsidR="00F1275E" w:rsidRPr="00F1275E">
        <w:rPr>
          <w:rFonts w:ascii="Arial" w:hAnsi="Arial" w:cs="Arial"/>
          <w:lang w:val="es-ES"/>
        </w:rPr>
        <w:t xml:space="preserve"> </w:t>
      </w:r>
      <w:r w:rsidRPr="00F1275E">
        <w:rPr>
          <w:rFonts w:ascii="Arial" w:hAnsi="Arial" w:cs="Arial"/>
          <w:lang w:val="es-ES"/>
        </w:rPr>
        <w:t>semanales;</w:t>
      </w:r>
      <w:r w:rsidR="00F1275E" w:rsidRPr="00F1275E">
        <w:rPr>
          <w:rFonts w:ascii="Arial" w:hAnsi="Arial" w:cs="Arial"/>
          <w:lang w:val="es-ES"/>
        </w:rPr>
        <w:t xml:space="preserve"> </w:t>
      </w:r>
      <w:r w:rsidRPr="00F1275E">
        <w:rPr>
          <w:rFonts w:ascii="Arial" w:hAnsi="Arial" w:cs="Arial"/>
          <w:lang w:val="es-ES"/>
        </w:rPr>
        <w:t>tutores.</w:t>
      </w:r>
    </w:p>
    <w:p w:rsidR="006E1DCF" w:rsidRPr="00F1275E" w:rsidRDefault="00395311" w:rsidP="00F1275E">
      <w:pPr>
        <w:pStyle w:val="Prrafodelista"/>
        <w:numPr>
          <w:ilvl w:val="0"/>
          <w:numId w:val="11"/>
        </w:numPr>
        <w:tabs>
          <w:tab w:val="left" w:pos="841"/>
        </w:tabs>
        <w:spacing w:before="2"/>
        <w:ind w:right="116"/>
        <w:jc w:val="both"/>
        <w:rPr>
          <w:rFonts w:ascii="Arial" w:eastAsia="Verdana" w:hAnsi="Arial" w:cs="Arial"/>
          <w:lang w:val="es-ES"/>
        </w:rPr>
      </w:pPr>
      <w:r w:rsidRPr="00F1275E">
        <w:rPr>
          <w:rFonts w:ascii="Arial" w:hAnsi="Arial" w:cs="Arial"/>
          <w:lang w:val="es-ES"/>
        </w:rPr>
        <w:t>Matriculación: procedimiento; condiciones económicas; sistema de crédito al</w:t>
      </w:r>
      <w:r w:rsidR="00F1275E" w:rsidRPr="00F1275E">
        <w:rPr>
          <w:rFonts w:ascii="Arial" w:hAnsi="Arial" w:cs="Arial"/>
          <w:lang w:val="es-ES"/>
        </w:rPr>
        <w:t xml:space="preserve"> </w:t>
      </w:r>
      <w:r w:rsidRPr="00F1275E">
        <w:rPr>
          <w:rFonts w:ascii="Arial" w:hAnsi="Arial" w:cs="Arial"/>
          <w:lang w:val="es-ES"/>
        </w:rPr>
        <w:t>estudio.</w:t>
      </w:r>
    </w:p>
    <w:p w:rsidR="006E1DCF" w:rsidRDefault="006E1DCF" w:rsidP="007100A0">
      <w:pPr>
        <w:spacing w:before="11"/>
        <w:jc w:val="both"/>
        <w:rPr>
          <w:rFonts w:ascii="Arial" w:eastAsia="Verdana" w:hAnsi="Arial" w:cs="Arial"/>
          <w:lang w:val="es-ES"/>
        </w:rPr>
      </w:pPr>
    </w:p>
    <w:p w:rsidR="00F1275E" w:rsidRDefault="00F1275E" w:rsidP="007100A0">
      <w:pPr>
        <w:spacing w:before="11"/>
        <w:jc w:val="both"/>
        <w:rPr>
          <w:rFonts w:ascii="Arial" w:eastAsia="Verdana" w:hAnsi="Arial" w:cs="Arial"/>
          <w:lang w:val="es-ES"/>
        </w:rPr>
      </w:pPr>
    </w:p>
    <w:p w:rsidR="00F1275E" w:rsidRDefault="00F1275E" w:rsidP="007100A0">
      <w:pPr>
        <w:pStyle w:val="Textoindependiente"/>
        <w:ind w:left="119" w:right="116" w:firstLine="0"/>
        <w:jc w:val="both"/>
        <w:rPr>
          <w:rFonts w:ascii="Arial" w:hAnsi="Arial" w:cs="Arial"/>
          <w:sz w:val="22"/>
          <w:szCs w:val="22"/>
          <w:lang w:val="es-ES"/>
        </w:rPr>
      </w:pPr>
    </w:p>
    <w:p w:rsidR="00F1275E" w:rsidRDefault="00F1275E" w:rsidP="007100A0">
      <w:pPr>
        <w:pStyle w:val="Textoindependiente"/>
        <w:ind w:left="119" w:right="116" w:firstLine="0"/>
        <w:jc w:val="both"/>
        <w:rPr>
          <w:rFonts w:ascii="Arial" w:hAnsi="Arial" w:cs="Arial"/>
          <w:sz w:val="22"/>
          <w:szCs w:val="22"/>
          <w:lang w:val="es-ES"/>
        </w:rPr>
      </w:pPr>
    </w:p>
    <w:p w:rsidR="00F1275E" w:rsidRDefault="00F1275E" w:rsidP="007100A0">
      <w:pPr>
        <w:pStyle w:val="Textoindependiente"/>
        <w:ind w:left="119" w:right="116" w:firstLine="0"/>
        <w:jc w:val="both"/>
        <w:rPr>
          <w:rFonts w:ascii="Arial" w:hAnsi="Arial" w:cs="Arial"/>
          <w:sz w:val="22"/>
          <w:szCs w:val="22"/>
          <w:lang w:val="es-ES"/>
        </w:rPr>
      </w:pPr>
    </w:p>
    <w:p w:rsidR="00F1275E" w:rsidRDefault="00F1275E" w:rsidP="007100A0">
      <w:pPr>
        <w:pStyle w:val="Textoindependiente"/>
        <w:ind w:left="119" w:right="116" w:firstLine="0"/>
        <w:jc w:val="both"/>
        <w:rPr>
          <w:rFonts w:ascii="Arial" w:hAnsi="Arial" w:cs="Arial"/>
          <w:sz w:val="22"/>
          <w:szCs w:val="22"/>
          <w:lang w:val="es-ES"/>
        </w:rPr>
      </w:pPr>
    </w:p>
    <w:p w:rsidR="00F1275E" w:rsidRDefault="00F1275E" w:rsidP="007100A0">
      <w:pPr>
        <w:pStyle w:val="Textoindependiente"/>
        <w:ind w:left="119" w:right="116" w:firstLine="0"/>
        <w:jc w:val="both"/>
        <w:rPr>
          <w:rFonts w:ascii="Arial" w:hAnsi="Arial" w:cs="Arial"/>
          <w:sz w:val="22"/>
          <w:szCs w:val="22"/>
          <w:lang w:val="es-ES"/>
        </w:rPr>
      </w:pPr>
    </w:p>
    <w:p w:rsidR="006E1DCF" w:rsidRPr="007100A0" w:rsidRDefault="00395311" w:rsidP="00F1275E">
      <w:pPr>
        <w:pStyle w:val="Textoindependiente"/>
        <w:ind w:left="0" w:right="116" w:firstLine="0"/>
        <w:jc w:val="both"/>
        <w:rPr>
          <w:rFonts w:ascii="Arial" w:hAnsi="Arial" w:cs="Arial"/>
          <w:sz w:val="22"/>
          <w:szCs w:val="22"/>
          <w:lang w:val="es-ES"/>
        </w:rPr>
      </w:pPr>
      <w:r w:rsidRPr="007100A0">
        <w:rPr>
          <w:rFonts w:ascii="Arial" w:hAnsi="Arial" w:cs="Arial"/>
          <w:sz w:val="22"/>
          <w:szCs w:val="22"/>
          <w:lang w:val="es-ES"/>
        </w:rPr>
        <w:t>Para una mejor co</w:t>
      </w:r>
      <w:r w:rsidR="000143D5" w:rsidRPr="007100A0">
        <w:rPr>
          <w:rFonts w:ascii="Arial" w:hAnsi="Arial" w:cs="Arial"/>
          <w:sz w:val="22"/>
          <w:szCs w:val="22"/>
          <w:lang w:val="es-ES"/>
        </w:rPr>
        <w:t xml:space="preserve">ordinación de todo el proceso, </w:t>
      </w:r>
      <w:r w:rsidR="00F1275E">
        <w:rPr>
          <w:rFonts w:ascii="Arial" w:hAnsi="Arial" w:cs="Arial"/>
          <w:sz w:val="22"/>
          <w:szCs w:val="22"/>
          <w:lang w:val="es-ES"/>
        </w:rPr>
        <w:t>os rogamos</w:t>
      </w:r>
      <w:r w:rsidRPr="007100A0">
        <w:rPr>
          <w:rFonts w:ascii="Arial" w:hAnsi="Arial" w:cs="Arial"/>
          <w:sz w:val="22"/>
          <w:szCs w:val="22"/>
          <w:lang w:val="es-ES"/>
        </w:rPr>
        <w:t xml:space="preserve"> a las personas int</w:t>
      </w:r>
      <w:r w:rsidR="00F1275E">
        <w:rPr>
          <w:rFonts w:ascii="Arial" w:hAnsi="Arial" w:cs="Arial"/>
          <w:sz w:val="22"/>
          <w:szCs w:val="22"/>
          <w:lang w:val="es-ES"/>
        </w:rPr>
        <w:t xml:space="preserve">eresadas en asistir que rellenéis </w:t>
      </w:r>
      <w:r w:rsidRPr="007100A0">
        <w:rPr>
          <w:rFonts w:ascii="Arial" w:hAnsi="Arial" w:cs="Arial"/>
          <w:sz w:val="22"/>
          <w:szCs w:val="22"/>
          <w:lang w:val="es-ES"/>
        </w:rPr>
        <w:t xml:space="preserve">el </w:t>
      </w:r>
      <w:r w:rsidR="000B192A" w:rsidRPr="007100A0">
        <w:rPr>
          <w:rFonts w:ascii="Arial" w:hAnsi="Arial" w:cs="Arial"/>
          <w:sz w:val="22"/>
          <w:szCs w:val="22"/>
          <w:lang w:val="es-ES"/>
        </w:rPr>
        <w:t xml:space="preserve">formulario que </w:t>
      </w:r>
      <w:r w:rsidR="00F1275E">
        <w:rPr>
          <w:rFonts w:ascii="Arial" w:hAnsi="Arial" w:cs="Arial"/>
          <w:sz w:val="22"/>
          <w:szCs w:val="22"/>
          <w:lang w:val="es-ES"/>
        </w:rPr>
        <w:t>encontraréis</w:t>
      </w:r>
      <w:r w:rsidR="000B192A" w:rsidRPr="007100A0">
        <w:rPr>
          <w:rFonts w:ascii="Arial" w:hAnsi="Arial" w:cs="Arial"/>
          <w:sz w:val="22"/>
          <w:szCs w:val="22"/>
          <w:lang w:val="es-ES"/>
        </w:rPr>
        <w:t xml:space="preserve"> </w:t>
      </w:r>
      <w:r w:rsidRPr="007100A0">
        <w:rPr>
          <w:rFonts w:ascii="Arial" w:hAnsi="Arial" w:cs="Arial"/>
          <w:sz w:val="22"/>
          <w:szCs w:val="22"/>
          <w:lang w:val="es-ES"/>
        </w:rPr>
        <w:t>en:</w:t>
      </w:r>
      <w:r w:rsidR="007100A0" w:rsidRPr="007100A0">
        <w:rPr>
          <w:rFonts w:ascii="Arial" w:hAnsi="Arial" w:cs="Arial"/>
          <w:sz w:val="22"/>
          <w:szCs w:val="22"/>
          <w:lang w:val="es-ES"/>
        </w:rPr>
        <w:t xml:space="preserve"> </w:t>
      </w:r>
      <w:r w:rsidRPr="00F1275E">
        <w:rPr>
          <w:rFonts w:ascii="Arial" w:hAnsi="Arial" w:cs="Arial"/>
          <w:b/>
          <w:color w:val="0000FF"/>
          <w:sz w:val="22"/>
          <w:szCs w:val="22"/>
          <w:u w:val="single" w:color="0000FF"/>
          <w:lang w:val="es-ES"/>
        </w:rPr>
        <w:t>https://bitly.com/estudiosuniversitariosUGT</w:t>
      </w:r>
    </w:p>
    <w:p w:rsidR="00F1275E" w:rsidRDefault="00F1275E" w:rsidP="00F1275E">
      <w:pPr>
        <w:pStyle w:val="Textoindependiente"/>
        <w:spacing w:before="68"/>
        <w:ind w:left="0" w:right="116" w:firstLine="0"/>
        <w:jc w:val="both"/>
        <w:rPr>
          <w:rFonts w:ascii="Arial" w:hAnsi="Arial" w:cs="Arial"/>
          <w:sz w:val="22"/>
          <w:szCs w:val="22"/>
          <w:lang w:val="es-ES"/>
        </w:rPr>
      </w:pPr>
    </w:p>
    <w:p w:rsidR="006E1DCF" w:rsidRPr="007100A0" w:rsidRDefault="007100A0" w:rsidP="00F1275E">
      <w:pPr>
        <w:pStyle w:val="Textoindependiente"/>
        <w:spacing w:before="68"/>
        <w:ind w:left="0" w:right="116" w:firstLine="0"/>
        <w:jc w:val="both"/>
        <w:rPr>
          <w:rFonts w:ascii="Arial" w:hAnsi="Arial" w:cs="Arial"/>
          <w:sz w:val="22"/>
          <w:szCs w:val="22"/>
          <w:lang w:val="es-ES"/>
        </w:rPr>
      </w:pPr>
      <w:r w:rsidRPr="007100A0">
        <w:rPr>
          <w:rFonts w:ascii="Arial" w:hAnsi="Arial" w:cs="Arial"/>
          <w:sz w:val="22"/>
          <w:szCs w:val="22"/>
          <w:lang w:val="es-ES"/>
        </w:rPr>
        <w:t>Asi</w:t>
      </w:r>
      <w:r w:rsidR="00395311" w:rsidRPr="007100A0">
        <w:rPr>
          <w:rFonts w:ascii="Arial" w:hAnsi="Arial" w:cs="Arial"/>
          <w:sz w:val="22"/>
          <w:szCs w:val="22"/>
          <w:lang w:val="es-ES"/>
        </w:rPr>
        <w:t>mismo,</w:t>
      </w:r>
      <w:r w:rsidRPr="007100A0">
        <w:rPr>
          <w:rFonts w:ascii="Arial" w:hAnsi="Arial" w:cs="Arial"/>
          <w:sz w:val="22"/>
          <w:szCs w:val="22"/>
          <w:lang w:val="es-ES"/>
        </w:rPr>
        <w:t xml:space="preserve"> </w:t>
      </w:r>
      <w:r w:rsidR="00395311" w:rsidRPr="007100A0">
        <w:rPr>
          <w:rFonts w:ascii="Arial" w:hAnsi="Arial" w:cs="Arial"/>
          <w:sz w:val="22"/>
          <w:szCs w:val="22"/>
          <w:lang w:val="es-ES"/>
        </w:rPr>
        <w:t>para</w:t>
      </w:r>
      <w:r w:rsidRPr="007100A0">
        <w:rPr>
          <w:rFonts w:ascii="Arial" w:hAnsi="Arial" w:cs="Arial"/>
          <w:sz w:val="22"/>
          <w:szCs w:val="22"/>
          <w:lang w:val="es-ES"/>
        </w:rPr>
        <w:t xml:space="preserve"> </w:t>
      </w:r>
      <w:r w:rsidR="00395311" w:rsidRPr="007100A0">
        <w:rPr>
          <w:rFonts w:ascii="Arial" w:hAnsi="Arial" w:cs="Arial"/>
          <w:sz w:val="22"/>
          <w:szCs w:val="22"/>
          <w:lang w:val="es-ES"/>
        </w:rPr>
        <w:t>cualquier</w:t>
      </w:r>
      <w:r w:rsidRPr="007100A0">
        <w:rPr>
          <w:rFonts w:ascii="Arial" w:hAnsi="Arial" w:cs="Arial"/>
          <w:sz w:val="22"/>
          <w:szCs w:val="22"/>
          <w:lang w:val="es-ES"/>
        </w:rPr>
        <w:t xml:space="preserve"> </w:t>
      </w:r>
      <w:r w:rsidR="00395311" w:rsidRPr="007100A0">
        <w:rPr>
          <w:rFonts w:ascii="Arial" w:hAnsi="Arial" w:cs="Arial"/>
          <w:sz w:val="22"/>
          <w:szCs w:val="22"/>
          <w:lang w:val="es-ES"/>
        </w:rPr>
        <w:t>duda</w:t>
      </w:r>
      <w:r w:rsidRPr="007100A0">
        <w:rPr>
          <w:rFonts w:ascii="Arial" w:hAnsi="Arial" w:cs="Arial"/>
          <w:sz w:val="22"/>
          <w:szCs w:val="22"/>
          <w:lang w:val="es-ES"/>
        </w:rPr>
        <w:t xml:space="preserve"> </w:t>
      </w:r>
      <w:r w:rsidR="00395311" w:rsidRPr="007100A0">
        <w:rPr>
          <w:rFonts w:ascii="Arial" w:hAnsi="Arial" w:cs="Arial"/>
          <w:sz w:val="22"/>
          <w:szCs w:val="22"/>
          <w:lang w:val="es-ES"/>
        </w:rPr>
        <w:t>o</w:t>
      </w:r>
      <w:r w:rsidRPr="007100A0">
        <w:rPr>
          <w:rFonts w:ascii="Arial" w:hAnsi="Arial" w:cs="Arial"/>
          <w:sz w:val="22"/>
          <w:szCs w:val="22"/>
          <w:lang w:val="es-ES"/>
        </w:rPr>
        <w:t xml:space="preserve"> </w:t>
      </w:r>
      <w:r w:rsidR="00395311" w:rsidRPr="007100A0">
        <w:rPr>
          <w:rFonts w:ascii="Arial" w:hAnsi="Arial" w:cs="Arial"/>
          <w:sz w:val="22"/>
          <w:szCs w:val="22"/>
          <w:lang w:val="es-ES"/>
        </w:rPr>
        <w:t>información</w:t>
      </w:r>
      <w:r w:rsidRPr="007100A0">
        <w:rPr>
          <w:rFonts w:ascii="Arial" w:hAnsi="Arial" w:cs="Arial"/>
          <w:sz w:val="22"/>
          <w:szCs w:val="22"/>
          <w:lang w:val="es-ES"/>
        </w:rPr>
        <w:t xml:space="preserve"> </w:t>
      </w:r>
      <w:r w:rsidR="00395311" w:rsidRPr="007100A0">
        <w:rPr>
          <w:rFonts w:ascii="Arial" w:hAnsi="Arial" w:cs="Arial"/>
          <w:sz w:val="22"/>
          <w:szCs w:val="22"/>
          <w:lang w:val="es-ES"/>
        </w:rPr>
        <w:t>al</w:t>
      </w:r>
      <w:r w:rsidRPr="007100A0">
        <w:rPr>
          <w:rFonts w:ascii="Arial" w:hAnsi="Arial" w:cs="Arial"/>
          <w:sz w:val="22"/>
          <w:szCs w:val="22"/>
          <w:lang w:val="es-ES"/>
        </w:rPr>
        <w:t xml:space="preserve"> </w:t>
      </w:r>
      <w:r w:rsidR="00395311" w:rsidRPr="007100A0">
        <w:rPr>
          <w:rFonts w:ascii="Arial" w:hAnsi="Arial" w:cs="Arial"/>
          <w:sz w:val="22"/>
          <w:szCs w:val="22"/>
          <w:lang w:val="es-ES"/>
        </w:rPr>
        <w:t>respecto</w:t>
      </w:r>
      <w:r w:rsidRPr="007100A0">
        <w:rPr>
          <w:rFonts w:ascii="Arial" w:hAnsi="Arial" w:cs="Arial"/>
          <w:sz w:val="22"/>
          <w:szCs w:val="22"/>
          <w:lang w:val="es-ES"/>
        </w:rPr>
        <w:t xml:space="preserve"> </w:t>
      </w:r>
      <w:r w:rsidR="00F1275E">
        <w:rPr>
          <w:rFonts w:ascii="Arial" w:hAnsi="Arial" w:cs="Arial"/>
          <w:sz w:val="22"/>
          <w:szCs w:val="22"/>
          <w:lang w:val="es-ES"/>
        </w:rPr>
        <w:t>podéis</w:t>
      </w:r>
      <w:r w:rsidRPr="007100A0">
        <w:rPr>
          <w:rFonts w:ascii="Arial" w:hAnsi="Arial" w:cs="Arial"/>
          <w:sz w:val="22"/>
          <w:szCs w:val="22"/>
          <w:lang w:val="es-ES"/>
        </w:rPr>
        <w:t xml:space="preserve"> </w:t>
      </w:r>
      <w:r w:rsidR="00395311" w:rsidRPr="007100A0">
        <w:rPr>
          <w:rFonts w:ascii="Arial" w:hAnsi="Arial" w:cs="Arial"/>
          <w:sz w:val="22"/>
          <w:szCs w:val="22"/>
          <w:lang w:val="es-ES"/>
        </w:rPr>
        <w:t>contactar</w:t>
      </w:r>
      <w:r w:rsidRPr="007100A0">
        <w:rPr>
          <w:rFonts w:ascii="Arial" w:hAnsi="Arial" w:cs="Arial"/>
          <w:sz w:val="22"/>
          <w:szCs w:val="22"/>
          <w:lang w:val="es-ES"/>
        </w:rPr>
        <w:t xml:space="preserve"> </w:t>
      </w:r>
      <w:r w:rsidR="00395311" w:rsidRPr="007100A0">
        <w:rPr>
          <w:rFonts w:ascii="Arial" w:hAnsi="Arial" w:cs="Arial"/>
          <w:sz w:val="22"/>
          <w:szCs w:val="22"/>
          <w:lang w:val="es-ES"/>
        </w:rPr>
        <w:t>a</w:t>
      </w:r>
      <w:r w:rsidRPr="007100A0">
        <w:rPr>
          <w:rFonts w:ascii="Arial" w:hAnsi="Arial" w:cs="Arial"/>
          <w:sz w:val="22"/>
          <w:szCs w:val="22"/>
          <w:lang w:val="es-ES"/>
        </w:rPr>
        <w:t xml:space="preserve"> </w:t>
      </w:r>
      <w:r w:rsidR="00395311" w:rsidRPr="007100A0">
        <w:rPr>
          <w:rFonts w:ascii="Arial" w:hAnsi="Arial" w:cs="Arial"/>
          <w:sz w:val="22"/>
          <w:szCs w:val="22"/>
          <w:lang w:val="es-ES"/>
        </w:rPr>
        <w:t>través</w:t>
      </w:r>
      <w:r w:rsidRPr="007100A0">
        <w:rPr>
          <w:rFonts w:ascii="Arial" w:hAnsi="Arial" w:cs="Arial"/>
          <w:sz w:val="22"/>
          <w:szCs w:val="22"/>
          <w:lang w:val="es-ES"/>
        </w:rPr>
        <w:t xml:space="preserve"> </w:t>
      </w:r>
      <w:r w:rsidR="00395311" w:rsidRPr="007100A0">
        <w:rPr>
          <w:rFonts w:ascii="Arial" w:hAnsi="Arial" w:cs="Arial"/>
          <w:sz w:val="22"/>
          <w:szCs w:val="22"/>
          <w:lang w:val="es-ES"/>
        </w:rPr>
        <w:t>del</w:t>
      </w:r>
      <w:r w:rsidRPr="007100A0">
        <w:rPr>
          <w:rFonts w:ascii="Arial" w:hAnsi="Arial" w:cs="Arial"/>
          <w:sz w:val="22"/>
          <w:szCs w:val="22"/>
          <w:lang w:val="es-ES"/>
        </w:rPr>
        <w:t xml:space="preserve"> </w:t>
      </w:r>
      <w:r w:rsidR="00395311" w:rsidRPr="007100A0">
        <w:rPr>
          <w:rFonts w:ascii="Arial" w:hAnsi="Arial" w:cs="Arial"/>
          <w:sz w:val="22"/>
          <w:szCs w:val="22"/>
          <w:lang w:val="es-ES"/>
        </w:rPr>
        <w:t>teléfono</w:t>
      </w:r>
      <w:r w:rsidRPr="007100A0">
        <w:rPr>
          <w:rFonts w:ascii="Arial" w:hAnsi="Arial" w:cs="Arial"/>
          <w:sz w:val="22"/>
          <w:szCs w:val="22"/>
          <w:lang w:val="es-ES"/>
        </w:rPr>
        <w:t xml:space="preserve"> </w:t>
      </w:r>
      <w:r w:rsidR="00395311" w:rsidRPr="007100A0">
        <w:rPr>
          <w:rFonts w:ascii="Arial" w:hAnsi="Arial" w:cs="Arial"/>
          <w:b/>
          <w:sz w:val="22"/>
          <w:szCs w:val="22"/>
          <w:lang w:val="es-ES"/>
        </w:rPr>
        <w:t>902</w:t>
      </w:r>
      <w:r w:rsidRPr="007100A0">
        <w:rPr>
          <w:rFonts w:ascii="Arial" w:hAnsi="Arial" w:cs="Arial"/>
          <w:b/>
          <w:sz w:val="22"/>
          <w:szCs w:val="22"/>
          <w:lang w:val="es-ES"/>
        </w:rPr>
        <w:t xml:space="preserve"> </w:t>
      </w:r>
      <w:r w:rsidR="00395311" w:rsidRPr="007100A0">
        <w:rPr>
          <w:rFonts w:ascii="Arial" w:hAnsi="Arial" w:cs="Arial"/>
          <w:b/>
          <w:sz w:val="22"/>
          <w:szCs w:val="22"/>
          <w:lang w:val="es-ES"/>
        </w:rPr>
        <w:t>10</w:t>
      </w:r>
      <w:r w:rsidRPr="007100A0">
        <w:rPr>
          <w:rFonts w:ascii="Arial" w:hAnsi="Arial" w:cs="Arial"/>
          <w:b/>
          <w:sz w:val="22"/>
          <w:szCs w:val="22"/>
          <w:lang w:val="es-ES"/>
        </w:rPr>
        <w:t xml:space="preserve"> </w:t>
      </w:r>
      <w:r w:rsidR="00395311" w:rsidRPr="007100A0">
        <w:rPr>
          <w:rFonts w:ascii="Arial" w:hAnsi="Arial" w:cs="Arial"/>
          <w:b/>
          <w:sz w:val="22"/>
          <w:szCs w:val="22"/>
          <w:lang w:val="es-ES"/>
        </w:rPr>
        <w:t>71</w:t>
      </w:r>
      <w:r w:rsidRPr="007100A0">
        <w:rPr>
          <w:rFonts w:ascii="Arial" w:hAnsi="Arial" w:cs="Arial"/>
          <w:b/>
          <w:sz w:val="22"/>
          <w:szCs w:val="22"/>
          <w:lang w:val="es-ES"/>
        </w:rPr>
        <w:t xml:space="preserve"> </w:t>
      </w:r>
      <w:r w:rsidR="00395311" w:rsidRPr="007100A0">
        <w:rPr>
          <w:rFonts w:ascii="Arial" w:hAnsi="Arial" w:cs="Arial"/>
          <w:b/>
          <w:sz w:val="22"/>
          <w:szCs w:val="22"/>
          <w:lang w:val="es-ES"/>
        </w:rPr>
        <w:t>46</w:t>
      </w:r>
      <w:r w:rsidRPr="007100A0">
        <w:rPr>
          <w:rFonts w:ascii="Arial" w:hAnsi="Arial" w:cs="Arial"/>
          <w:b/>
          <w:sz w:val="22"/>
          <w:szCs w:val="22"/>
          <w:lang w:val="es-ES"/>
        </w:rPr>
        <w:t xml:space="preserve"> </w:t>
      </w:r>
      <w:r w:rsidR="00395311" w:rsidRPr="007100A0">
        <w:rPr>
          <w:rFonts w:ascii="Arial" w:hAnsi="Arial" w:cs="Arial"/>
          <w:sz w:val="22"/>
          <w:szCs w:val="22"/>
          <w:lang w:val="es-ES"/>
        </w:rPr>
        <w:t>o</w:t>
      </w:r>
      <w:r w:rsidR="000143D5" w:rsidRPr="007100A0">
        <w:rPr>
          <w:rFonts w:ascii="Arial" w:hAnsi="Arial" w:cs="Arial"/>
          <w:spacing w:val="4"/>
          <w:sz w:val="22"/>
          <w:szCs w:val="22"/>
          <w:lang w:val="es-ES"/>
        </w:rPr>
        <w:t xml:space="preserve"> del correo electrónico</w:t>
      </w:r>
      <w:r w:rsidR="003460BB" w:rsidRPr="007100A0">
        <w:rPr>
          <w:rFonts w:ascii="Arial" w:hAnsi="Arial" w:cs="Arial"/>
          <w:sz w:val="22"/>
          <w:szCs w:val="22"/>
          <w:lang w:val="es-ES"/>
        </w:rPr>
        <w:t>:</w:t>
      </w:r>
      <w:r w:rsidRPr="007100A0">
        <w:rPr>
          <w:rFonts w:ascii="Arial" w:hAnsi="Arial" w:cs="Arial"/>
          <w:sz w:val="22"/>
          <w:szCs w:val="22"/>
          <w:lang w:val="es-ES"/>
        </w:rPr>
        <w:t xml:space="preserve"> </w:t>
      </w:r>
      <w:hyperlink r:id="rId8">
        <w:r w:rsidR="00395311" w:rsidRPr="00F1275E">
          <w:rPr>
            <w:rFonts w:ascii="Arial" w:hAnsi="Arial" w:cs="Arial"/>
            <w:b/>
            <w:color w:val="0000FF"/>
            <w:spacing w:val="-1"/>
            <w:sz w:val="22"/>
            <w:szCs w:val="22"/>
            <w:u w:val="single" w:color="0000FF"/>
            <w:lang w:val="es-ES"/>
          </w:rPr>
          <w:t>estudisuniversitaris@catalunya.ugt.org</w:t>
        </w:r>
        <w:r w:rsidR="00395311" w:rsidRPr="007100A0">
          <w:rPr>
            <w:rFonts w:ascii="Arial" w:hAnsi="Arial" w:cs="Arial"/>
            <w:spacing w:val="-1"/>
            <w:sz w:val="22"/>
            <w:szCs w:val="22"/>
            <w:lang w:val="es-ES"/>
          </w:rPr>
          <w:t>.</w:t>
        </w:r>
      </w:hyperlink>
    </w:p>
    <w:p w:rsidR="006E1DCF" w:rsidRPr="007100A0" w:rsidRDefault="006E1DCF" w:rsidP="007100A0">
      <w:pPr>
        <w:jc w:val="both"/>
        <w:rPr>
          <w:rFonts w:ascii="Arial" w:eastAsia="Verdana" w:hAnsi="Arial" w:cs="Arial"/>
          <w:lang w:val="es-ES"/>
        </w:rPr>
      </w:pPr>
    </w:p>
    <w:p w:rsidR="006E1DCF" w:rsidRPr="007100A0" w:rsidRDefault="00F1275E" w:rsidP="00F1275E">
      <w:pPr>
        <w:pStyle w:val="Textoindependiente"/>
        <w:ind w:left="0" w:right="116" w:firstLine="0"/>
        <w:jc w:val="both"/>
        <w:rPr>
          <w:rFonts w:ascii="Arial" w:hAnsi="Arial" w:cs="Arial"/>
          <w:sz w:val="22"/>
          <w:szCs w:val="22"/>
          <w:lang w:val="es-ES"/>
        </w:rPr>
      </w:pPr>
      <w:r>
        <w:rPr>
          <w:rFonts w:ascii="Arial" w:hAnsi="Arial" w:cs="Arial"/>
          <w:sz w:val="22"/>
          <w:szCs w:val="22"/>
          <w:lang w:val="es-ES"/>
        </w:rPr>
        <w:t>Con</w:t>
      </w:r>
      <w:r w:rsidR="00395311" w:rsidRPr="007100A0">
        <w:rPr>
          <w:rFonts w:ascii="Arial" w:hAnsi="Arial" w:cs="Arial"/>
          <w:sz w:val="22"/>
          <w:szCs w:val="22"/>
          <w:lang w:val="es-ES"/>
        </w:rPr>
        <w:t xml:space="preserve"> la confianza </w:t>
      </w:r>
      <w:r>
        <w:rPr>
          <w:rFonts w:ascii="Arial" w:hAnsi="Arial" w:cs="Arial"/>
          <w:sz w:val="22"/>
          <w:szCs w:val="22"/>
          <w:lang w:val="es-ES"/>
        </w:rPr>
        <w:t xml:space="preserve">de </w:t>
      </w:r>
      <w:r w:rsidR="00395311" w:rsidRPr="007100A0">
        <w:rPr>
          <w:rFonts w:ascii="Arial" w:hAnsi="Arial" w:cs="Arial"/>
          <w:sz w:val="22"/>
          <w:szCs w:val="22"/>
          <w:lang w:val="es-ES"/>
        </w:rPr>
        <w:t>que esta nueva iniciativa de la organización resultará positiva para todos, recibid nuestro saludo</w:t>
      </w:r>
      <w:r>
        <w:rPr>
          <w:rFonts w:ascii="Arial" w:hAnsi="Arial" w:cs="Arial"/>
          <w:sz w:val="22"/>
          <w:szCs w:val="22"/>
          <w:lang w:val="es-ES"/>
        </w:rPr>
        <w:t xml:space="preserve"> </w:t>
      </w:r>
      <w:r w:rsidR="00395311" w:rsidRPr="007100A0">
        <w:rPr>
          <w:rFonts w:ascii="Arial" w:hAnsi="Arial" w:cs="Arial"/>
          <w:sz w:val="22"/>
          <w:szCs w:val="22"/>
          <w:lang w:val="es-ES"/>
        </w:rPr>
        <w:t>más</w:t>
      </w:r>
      <w:r>
        <w:rPr>
          <w:rFonts w:ascii="Arial" w:hAnsi="Arial" w:cs="Arial"/>
          <w:sz w:val="22"/>
          <w:szCs w:val="22"/>
          <w:lang w:val="es-ES"/>
        </w:rPr>
        <w:t xml:space="preserve"> </w:t>
      </w:r>
      <w:r w:rsidR="00395311" w:rsidRPr="007100A0">
        <w:rPr>
          <w:rFonts w:ascii="Arial" w:hAnsi="Arial" w:cs="Arial"/>
          <w:sz w:val="22"/>
          <w:szCs w:val="22"/>
          <w:lang w:val="es-ES"/>
        </w:rPr>
        <w:t>cordial.</w:t>
      </w: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p w:rsidR="007F281F" w:rsidRPr="007100A0" w:rsidRDefault="007F281F" w:rsidP="007100A0">
      <w:pPr>
        <w:pStyle w:val="Textoindependiente"/>
        <w:ind w:right="116" w:firstLine="0"/>
        <w:jc w:val="both"/>
        <w:rPr>
          <w:rFonts w:ascii="Arial" w:hAnsi="Arial" w:cs="Arial"/>
          <w:sz w:val="22"/>
          <w:szCs w:val="22"/>
          <w:lang w:val="es-ES"/>
        </w:rPr>
      </w:pPr>
    </w:p>
    <w:sectPr w:rsidR="007F281F" w:rsidRPr="007100A0" w:rsidSect="007100A0">
      <w:headerReference w:type="default" r:id="rId9"/>
      <w:pgSz w:w="11900" w:h="16840" w:code="9"/>
      <w:pgMar w:top="3538" w:right="1134" w:bottom="1134" w:left="1134" w:header="18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D93" w:rsidRDefault="00056D93">
      <w:r>
        <w:separator/>
      </w:r>
    </w:p>
  </w:endnote>
  <w:endnote w:type="continuationSeparator" w:id="1">
    <w:p w:rsidR="00056D93" w:rsidRDefault="00056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D93" w:rsidRDefault="00056D93">
      <w:r>
        <w:separator/>
      </w:r>
    </w:p>
  </w:footnote>
  <w:footnote w:type="continuationSeparator" w:id="1">
    <w:p w:rsidR="00056D93" w:rsidRDefault="00056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7F5" w:rsidRDefault="003460BB">
    <w:pPr>
      <w:spacing w:line="14" w:lineRule="auto"/>
      <w:rPr>
        <w:sz w:val="20"/>
        <w:szCs w:val="20"/>
      </w:rPr>
    </w:pPr>
    <w:r>
      <w:rPr>
        <w:noProof/>
        <w:lang w:val="es-ES" w:eastAsia="es-ES"/>
      </w:rPr>
      <w:drawing>
        <wp:anchor distT="0" distB="0" distL="114300" distR="114300" simplePos="0" relativeHeight="251657728" behindDoc="1" locked="0" layoutInCell="1" allowOverlap="1">
          <wp:simplePos x="0" y="0"/>
          <wp:positionH relativeFrom="page">
            <wp:posOffset>342900</wp:posOffset>
          </wp:positionH>
          <wp:positionV relativeFrom="page">
            <wp:posOffset>114300</wp:posOffset>
          </wp:positionV>
          <wp:extent cx="6853555" cy="213677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3555" cy="21367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4EE"/>
    <w:multiLevelType w:val="hybridMultilevel"/>
    <w:tmpl w:val="4156CD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5E2109"/>
    <w:multiLevelType w:val="hybridMultilevel"/>
    <w:tmpl w:val="FC7CCECE"/>
    <w:lvl w:ilvl="0" w:tplc="50DC6C28">
      <w:start w:val="1"/>
      <w:numFmt w:val="bullet"/>
      <w:lvlText w:val="□"/>
      <w:lvlJc w:val="left"/>
      <w:pPr>
        <w:ind w:left="120" w:hanging="180"/>
      </w:pPr>
      <w:rPr>
        <w:rFonts w:ascii="Verdana" w:eastAsia="Verdana" w:hAnsi="Verdana" w:hint="default"/>
        <w:color w:val="7F0000"/>
        <w:w w:val="99"/>
        <w:sz w:val="18"/>
        <w:szCs w:val="18"/>
      </w:rPr>
    </w:lvl>
    <w:lvl w:ilvl="1" w:tplc="A968A0C0">
      <w:start w:val="1"/>
      <w:numFmt w:val="bullet"/>
      <w:lvlText w:val="•"/>
      <w:lvlJc w:val="left"/>
      <w:pPr>
        <w:ind w:left="1212" w:hanging="180"/>
      </w:pPr>
      <w:rPr>
        <w:rFonts w:hint="default"/>
      </w:rPr>
    </w:lvl>
    <w:lvl w:ilvl="2" w:tplc="91DC3F3A">
      <w:start w:val="1"/>
      <w:numFmt w:val="bullet"/>
      <w:lvlText w:val="•"/>
      <w:lvlJc w:val="left"/>
      <w:pPr>
        <w:ind w:left="2304" w:hanging="180"/>
      </w:pPr>
      <w:rPr>
        <w:rFonts w:hint="default"/>
      </w:rPr>
    </w:lvl>
    <w:lvl w:ilvl="3" w:tplc="26305FE2">
      <w:start w:val="1"/>
      <w:numFmt w:val="bullet"/>
      <w:lvlText w:val="•"/>
      <w:lvlJc w:val="left"/>
      <w:pPr>
        <w:ind w:left="3396" w:hanging="180"/>
      </w:pPr>
      <w:rPr>
        <w:rFonts w:hint="default"/>
      </w:rPr>
    </w:lvl>
    <w:lvl w:ilvl="4" w:tplc="C81A0FBE">
      <w:start w:val="1"/>
      <w:numFmt w:val="bullet"/>
      <w:lvlText w:val="•"/>
      <w:lvlJc w:val="left"/>
      <w:pPr>
        <w:ind w:left="4488" w:hanging="180"/>
      </w:pPr>
      <w:rPr>
        <w:rFonts w:hint="default"/>
      </w:rPr>
    </w:lvl>
    <w:lvl w:ilvl="5" w:tplc="405C6028">
      <w:start w:val="1"/>
      <w:numFmt w:val="bullet"/>
      <w:lvlText w:val="•"/>
      <w:lvlJc w:val="left"/>
      <w:pPr>
        <w:ind w:left="5580" w:hanging="180"/>
      </w:pPr>
      <w:rPr>
        <w:rFonts w:hint="default"/>
      </w:rPr>
    </w:lvl>
    <w:lvl w:ilvl="6" w:tplc="3D0C7F8E">
      <w:start w:val="1"/>
      <w:numFmt w:val="bullet"/>
      <w:lvlText w:val="•"/>
      <w:lvlJc w:val="left"/>
      <w:pPr>
        <w:ind w:left="6672" w:hanging="180"/>
      </w:pPr>
      <w:rPr>
        <w:rFonts w:hint="default"/>
      </w:rPr>
    </w:lvl>
    <w:lvl w:ilvl="7" w:tplc="F8B278EA">
      <w:start w:val="1"/>
      <w:numFmt w:val="bullet"/>
      <w:lvlText w:val="•"/>
      <w:lvlJc w:val="left"/>
      <w:pPr>
        <w:ind w:left="7764" w:hanging="180"/>
      </w:pPr>
      <w:rPr>
        <w:rFonts w:hint="default"/>
      </w:rPr>
    </w:lvl>
    <w:lvl w:ilvl="8" w:tplc="3A3C5C44">
      <w:start w:val="1"/>
      <w:numFmt w:val="bullet"/>
      <w:lvlText w:val="•"/>
      <w:lvlJc w:val="left"/>
      <w:pPr>
        <w:ind w:left="8856" w:hanging="180"/>
      </w:pPr>
      <w:rPr>
        <w:rFonts w:hint="default"/>
      </w:rPr>
    </w:lvl>
  </w:abstractNum>
  <w:abstractNum w:abstractNumId="2">
    <w:nsid w:val="108579CF"/>
    <w:multiLevelType w:val="hybridMultilevel"/>
    <w:tmpl w:val="8F5E6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6758CB"/>
    <w:multiLevelType w:val="hybridMultilevel"/>
    <w:tmpl w:val="3CB8DA8C"/>
    <w:lvl w:ilvl="0" w:tplc="D668E9A8">
      <w:start w:val="1"/>
      <w:numFmt w:val="decimal"/>
      <w:lvlText w:val="%1."/>
      <w:lvlJc w:val="left"/>
      <w:pPr>
        <w:ind w:left="1020" w:hanging="180"/>
        <w:jc w:val="left"/>
      </w:pPr>
      <w:rPr>
        <w:rFonts w:ascii="Verdana" w:eastAsia="Verdana" w:hAnsi="Verdana" w:hint="default"/>
        <w:color w:val="7F0000"/>
        <w:w w:val="99"/>
        <w:sz w:val="18"/>
        <w:szCs w:val="18"/>
      </w:rPr>
    </w:lvl>
    <w:lvl w:ilvl="1" w:tplc="88B070B2">
      <w:start w:val="1"/>
      <w:numFmt w:val="bullet"/>
      <w:lvlText w:val="•"/>
      <w:lvlJc w:val="left"/>
      <w:pPr>
        <w:ind w:left="2022" w:hanging="180"/>
      </w:pPr>
      <w:rPr>
        <w:rFonts w:hint="default"/>
      </w:rPr>
    </w:lvl>
    <w:lvl w:ilvl="2" w:tplc="E1D8E188">
      <w:start w:val="1"/>
      <w:numFmt w:val="bullet"/>
      <w:lvlText w:val="•"/>
      <w:lvlJc w:val="left"/>
      <w:pPr>
        <w:ind w:left="3024" w:hanging="180"/>
      </w:pPr>
      <w:rPr>
        <w:rFonts w:hint="default"/>
      </w:rPr>
    </w:lvl>
    <w:lvl w:ilvl="3" w:tplc="B276E21E">
      <w:start w:val="1"/>
      <w:numFmt w:val="bullet"/>
      <w:lvlText w:val="•"/>
      <w:lvlJc w:val="left"/>
      <w:pPr>
        <w:ind w:left="4026" w:hanging="180"/>
      </w:pPr>
      <w:rPr>
        <w:rFonts w:hint="default"/>
      </w:rPr>
    </w:lvl>
    <w:lvl w:ilvl="4" w:tplc="15CEEF9C">
      <w:start w:val="1"/>
      <w:numFmt w:val="bullet"/>
      <w:lvlText w:val="•"/>
      <w:lvlJc w:val="left"/>
      <w:pPr>
        <w:ind w:left="5028" w:hanging="180"/>
      </w:pPr>
      <w:rPr>
        <w:rFonts w:hint="default"/>
      </w:rPr>
    </w:lvl>
    <w:lvl w:ilvl="5" w:tplc="EFAC3390">
      <w:start w:val="1"/>
      <w:numFmt w:val="bullet"/>
      <w:lvlText w:val="•"/>
      <w:lvlJc w:val="left"/>
      <w:pPr>
        <w:ind w:left="6030" w:hanging="180"/>
      </w:pPr>
      <w:rPr>
        <w:rFonts w:hint="default"/>
      </w:rPr>
    </w:lvl>
    <w:lvl w:ilvl="6" w:tplc="AA10D558">
      <w:start w:val="1"/>
      <w:numFmt w:val="bullet"/>
      <w:lvlText w:val="•"/>
      <w:lvlJc w:val="left"/>
      <w:pPr>
        <w:ind w:left="7032" w:hanging="180"/>
      </w:pPr>
      <w:rPr>
        <w:rFonts w:hint="default"/>
      </w:rPr>
    </w:lvl>
    <w:lvl w:ilvl="7" w:tplc="183028F2">
      <w:start w:val="1"/>
      <w:numFmt w:val="bullet"/>
      <w:lvlText w:val="•"/>
      <w:lvlJc w:val="left"/>
      <w:pPr>
        <w:ind w:left="8034" w:hanging="180"/>
      </w:pPr>
      <w:rPr>
        <w:rFonts w:hint="default"/>
      </w:rPr>
    </w:lvl>
    <w:lvl w:ilvl="8" w:tplc="599C3246">
      <w:start w:val="1"/>
      <w:numFmt w:val="bullet"/>
      <w:lvlText w:val="•"/>
      <w:lvlJc w:val="left"/>
      <w:pPr>
        <w:ind w:left="9036" w:hanging="180"/>
      </w:pPr>
      <w:rPr>
        <w:rFonts w:hint="default"/>
      </w:rPr>
    </w:lvl>
  </w:abstractNum>
  <w:abstractNum w:abstractNumId="4">
    <w:nsid w:val="26E37A8C"/>
    <w:multiLevelType w:val="hybridMultilevel"/>
    <w:tmpl w:val="35C41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A56462"/>
    <w:multiLevelType w:val="hybridMultilevel"/>
    <w:tmpl w:val="C5642A48"/>
    <w:lvl w:ilvl="0" w:tplc="8086296E">
      <w:start w:val="2"/>
      <w:numFmt w:val="decimal"/>
      <w:lvlText w:val="%1."/>
      <w:lvlJc w:val="left"/>
      <w:pPr>
        <w:ind w:left="119" w:hanging="180"/>
        <w:jc w:val="left"/>
      </w:pPr>
      <w:rPr>
        <w:rFonts w:ascii="Verdana" w:eastAsia="Verdana" w:hAnsi="Verdana" w:hint="default"/>
        <w:w w:val="99"/>
        <w:sz w:val="18"/>
        <w:szCs w:val="18"/>
      </w:rPr>
    </w:lvl>
    <w:lvl w:ilvl="1" w:tplc="CAEA1D30">
      <w:start w:val="1"/>
      <w:numFmt w:val="bullet"/>
      <w:lvlText w:val="•"/>
      <w:lvlJc w:val="left"/>
      <w:pPr>
        <w:ind w:left="1212" w:hanging="180"/>
      </w:pPr>
      <w:rPr>
        <w:rFonts w:hint="default"/>
      </w:rPr>
    </w:lvl>
    <w:lvl w:ilvl="2" w:tplc="25E8AA96">
      <w:start w:val="1"/>
      <w:numFmt w:val="bullet"/>
      <w:lvlText w:val="•"/>
      <w:lvlJc w:val="left"/>
      <w:pPr>
        <w:ind w:left="2304" w:hanging="180"/>
      </w:pPr>
      <w:rPr>
        <w:rFonts w:hint="default"/>
      </w:rPr>
    </w:lvl>
    <w:lvl w:ilvl="3" w:tplc="AF5A8E34">
      <w:start w:val="1"/>
      <w:numFmt w:val="bullet"/>
      <w:lvlText w:val="•"/>
      <w:lvlJc w:val="left"/>
      <w:pPr>
        <w:ind w:left="3396" w:hanging="180"/>
      </w:pPr>
      <w:rPr>
        <w:rFonts w:hint="default"/>
      </w:rPr>
    </w:lvl>
    <w:lvl w:ilvl="4" w:tplc="0D66458E">
      <w:start w:val="1"/>
      <w:numFmt w:val="bullet"/>
      <w:lvlText w:val="•"/>
      <w:lvlJc w:val="left"/>
      <w:pPr>
        <w:ind w:left="4488" w:hanging="180"/>
      </w:pPr>
      <w:rPr>
        <w:rFonts w:hint="default"/>
      </w:rPr>
    </w:lvl>
    <w:lvl w:ilvl="5" w:tplc="B5260254">
      <w:start w:val="1"/>
      <w:numFmt w:val="bullet"/>
      <w:lvlText w:val="•"/>
      <w:lvlJc w:val="left"/>
      <w:pPr>
        <w:ind w:left="5580" w:hanging="180"/>
      </w:pPr>
      <w:rPr>
        <w:rFonts w:hint="default"/>
      </w:rPr>
    </w:lvl>
    <w:lvl w:ilvl="6" w:tplc="B8948850">
      <w:start w:val="1"/>
      <w:numFmt w:val="bullet"/>
      <w:lvlText w:val="•"/>
      <w:lvlJc w:val="left"/>
      <w:pPr>
        <w:ind w:left="6672" w:hanging="180"/>
      </w:pPr>
      <w:rPr>
        <w:rFonts w:hint="default"/>
      </w:rPr>
    </w:lvl>
    <w:lvl w:ilvl="7" w:tplc="EA08B932">
      <w:start w:val="1"/>
      <w:numFmt w:val="bullet"/>
      <w:lvlText w:val="•"/>
      <w:lvlJc w:val="left"/>
      <w:pPr>
        <w:ind w:left="7764" w:hanging="180"/>
      </w:pPr>
      <w:rPr>
        <w:rFonts w:hint="default"/>
      </w:rPr>
    </w:lvl>
    <w:lvl w:ilvl="8" w:tplc="57105DD6">
      <w:start w:val="1"/>
      <w:numFmt w:val="bullet"/>
      <w:lvlText w:val="•"/>
      <w:lvlJc w:val="left"/>
      <w:pPr>
        <w:ind w:left="8856" w:hanging="180"/>
      </w:pPr>
      <w:rPr>
        <w:rFonts w:hint="default"/>
      </w:rPr>
    </w:lvl>
  </w:abstractNum>
  <w:abstractNum w:abstractNumId="6">
    <w:nsid w:val="59CF2848"/>
    <w:multiLevelType w:val="hybridMultilevel"/>
    <w:tmpl w:val="2B408A64"/>
    <w:lvl w:ilvl="0" w:tplc="0C0A000F">
      <w:start w:val="1"/>
      <w:numFmt w:val="decimal"/>
      <w:lvlText w:val="%1."/>
      <w:lvlJc w:val="left"/>
      <w:pPr>
        <w:ind w:left="1560" w:hanging="360"/>
      </w:p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7">
    <w:nsid w:val="61165EE5"/>
    <w:multiLevelType w:val="hybridMultilevel"/>
    <w:tmpl w:val="A19A2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AE082F"/>
    <w:multiLevelType w:val="hybridMultilevel"/>
    <w:tmpl w:val="AC362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EE63CEE"/>
    <w:multiLevelType w:val="hybridMultilevel"/>
    <w:tmpl w:val="2C40DA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4D3C5F"/>
    <w:multiLevelType w:val="hybridMultilevel"/>
    <w:tmpl w:val="7CB0F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0"/>
  </w:num>
  <w:num w:numId="5">
    <w:abstractNumId w:val="2"/>
  </w:num>
  <w:num w:numId="6">
    <w:abstractNumId w:val="4"/>
  </w:num>
  <w:num w:numId="7">
    <w:abstractNumId w:val="8"/>
  </w:num>
  <w:num w:numId="8">
    <w:abstractNumId w:val="7"/>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6E1DCF"/>
    <w:rsid w:val="000143D5"/>
    <w:rsid w:val="00056D93"/>
    <w:rsid w:val="000667F7"/>
    <w:rsid w:val="0009787E"/>
    <w:rsid w:val="000B192A"/>
    <w:rsid w:val="001E3766"/>
    <w:rsid w:val="00263999"/>
    <w:rsid w:val="002B3801"/>
    <w:rsid w:val="003460BB"/>
    <w:rsid w:val="00395311"/>
    <w:rsid w:val="003B4B75"/>
    <w:rsid w:val="00441B4F"/>
    <w:rsid w:val="00504B0E"/>
    <w:rsid w:val="00505833"/>
    <w:rsid w:val="00552D95"/>
    <w:rsid w:val="005777F5"/>
    <w:rsid w:val="00651410"/>
    <w:rsid w:val="006C04A6"/>
    <w:rsid w:val="006E1DCF"/>
    <w:rsid w:val="007100A0"/>
    <w:rsid w:val="007720D4"/>
    <w:rsid w:val="00781CBC"/>
    <w:rsid w:val="007F281F"/>
    <w:rsid w:val="008F7D3B"/>
    <w:rsid w:val="00A854F2"/>
    <w:rsid w:val="00B850EF"/>
    <w:rsid w:val="00C15734"/>
    <w:rsid w:val="00F1275E"/>
    <w:rsid w:val="00F538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2D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52D95"/>
    <w:tblPr>
      <w:tblInd w:w="0" w:type="dxa"/>
      <w:tblCellMar>
        <w:top w:w="0" w:type="dxa"/>
        <w:left w:w="0" w:type="dxa"/>
        <w:bottom w:w="0" w:type="dxa"/>
        <w:right w:w="0" w:type="dxa"/>
      </w:tblCellMar>
    </w:tblPr>
  </w:style>
  <w:style w:type="paragraph" w:styleId="Textoindependiente">
    <w:name w:val="Body Text"/>
    <w:basedOn w:val="Normal"/>
    <w:uiPriority w:val="1"/>
    <w:qFormat/>
    <w:rsid w:val="00552D95"/>
    <w:pPr>
      <w:ind w:left="120" w:firstLine="360"/>
    </w:pPr>
    <w:rPr>
      <w:rFonts w:ascii="Verdana" w:eastAsia="Verdana" w:hAnsi="Verdana"/>
      <w:sz w:val="18"/>
      <w:szCs w:val="18"/>
    </w:rPr>
  </w:style>
  <w:style w:type="paragraph" w:styleId="Prrafodelista">
    <w:name w:val="List Paragraph"/>
    <w:basedOn w:val="Normal"/>
    <w:uiPriority w:val="1"/>
    <w:qFormat/>
    <w:rsid w:val="00552D95"/>
  </w:style>
  <w:style w:type="paragraph" w:customStyle="1" w:styleId="TableParagraph">
    <w:name w:val="Table Paragraph"/>
    <w:basedOn w:val="Normal"/>
    <w:uiPriority w:val="1"/>
    <w:qFormat/>
    <w:rsid w:val="00552D95"/>
  </w:style>
  <w:style w:type="paragraph" w:styleId="Textodeglobo">
    <w:name w:val="Balloon Text"/>
    <w:basedOn w:val="Normal"/>
    <w:link w:val="TextodegloboCar"/>
    <w:uiPriority w:val="99"/>
    <w:semiHidden/>
    <w:unhideWhenUsed/>
    <w:rsid w:val="003460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0BB"/>
    <w:rPr>
      <w:rFonts w:ascii="Segoe UI" w:hAnsi="Segoe UI" w:cs="Segoe UI"/>
      <w:sz w:val="18"/>
      <w:szCs w:val="18"/>
    </w:rPr>
  </w:style>
  <w:style w:type="character" w:styleId="Hipervnculo">
    <w:name w:val="Hyperlink"/>
    <w:basedOn w:val="Fuentedeprrafopredeter"/>
    <w:uiPriority w:val="99"/>
    <w:unhideWhenUsed/>
    <w:rsid w:val="000143D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studisuniversitaris@catalunya.ugt.org" TargetMode="External"/><Relationship Id="rId3" Type="http://schemas.openxmlformats.org/officeDocument/2006/relationships/settings" Target="settings.xml"/><Relationship Id="rId7" Type="http://schemas.openxmlformats.org/officeDocument/2006/relationships/hyperlink" Target="https://bitly.com/estudiosuniversitariosU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1618</Words>
  <Characters>8904</Characters>
  <Application>Microsoft Office Word</Application>
  <DocSecurity>0</DocSecurity>
  <Lines>74</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\376\377\000C\000a\000r\000t\000a\000 \000G\000R\000A\000U\000S\000 \000U\000N\000I\000 \0002\0000\0001\0005</vt:lpstr>
      <vt:lpstr>\376\377\000C\000a\000r\000t\000a\000 \000G\000R\000A\000U\000S\000 \000U\000N\000I\000 \0002\0000\0001\0005</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\376\377\000C\000a\000r\000t\000a\000 \000G\000R\000A\000U\000S\000 \000U\000N\000I\000 \0002\0000\0001\0005</dc:title>
  <dc:creator>\376\377\000a\000s\000a\000n\000c\000h\000e\000z</dc:creator>
  <cp:lastModifiedBy>Video2</cp:lastModifiedBy>
  <cp:revision>3</cp:revision>
  <cp:lastPrinted>2017-04-28T10:01:00Z</cp:lastPrinted>
  <dcterms:created xsi:type="dcterms:W3CDTF">2017-05-02T11:18:00Z</dcterms:created>
  <dcterms:modified xsi:type="dcterms:W3CDTF">2017-05-09T11:45:00Z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GPL Ghostscript 8.54 PDF Writer</vt:lpwstr>
  </property>
  <property fmtid="{D5CDD505-2E9C-101B-9397-08002B2CF9AE}" pid="4" name="LastSaved">
    <vt:filetime>2016-04-25T00:00:00Z</vt:filetime>
  </property>
</Properties>
</file>